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AC" w:rsidRPr="000E12ED" w:rsidRDefault="000664AC" w:rsidP="00D75A18">
      <w:pPr>
        <w:widowControl/>
        <w:overflowPunct w:val="0"/>
        <w:spacing w:line="480" w:lineRule="auto"/>
        <w:ind w:rightChars="20" w:right="48"/>
        <w:rPr>
          <w:rFonts w:ascii="標楷體" w:hAnsi="標楷體" w:cs="標楷體"/>
          <w:color w:val="000000"/>
          <w:sz w:val="72"/>
          <w:szCs w:val="72"/>
        </w:rPr>
      </w:pPr>
      <w:bookmarkStart w:id="0" w:name="_top"/>
      <w:bookmarkEnd w:id="0"/>
      <w:r w:rsidRPr="000E12ED">
        <w:rPr>
          <w:rFonts w:ascii="標楷體" w:hAnsi="標楷體" w:cs="標楷體" w:hint="eastAsia"/>
          <w:color w:val="000000"/>
          <w:kern w:val="0"/>
          <w:sz w:val="72"/>
          <w:szCs w:val="72"/>
        </w:rPr>
        <w:t xml:space="preserve"> </w:t>
      </w:r>
      <w:r w:rsidR="00D75A18">
        <w:rPr>
          <w:rFonts w:ascii="標楷體" w:hAnsi="標楷體" w:cs="標楷體" w:hint="eastAsia"/>
          <w:color w:val="000000"/>
          <w:kern w:val="0"/>
          <w:sz w:val="72"/>
          <w:szCs w:val="72"/>
        </w:rPr>
        <w:t xml:space="preserve">  </w:t>
      </w:r>
      <w:r w:rsidRPr="00D75A18">
        <w:rPr>
          <w:rFonts w:ascii="標楷體" w:hAnsi="標楷體" w:cs="標楷體" w:hint="eastAsia"/>
          <w:color w:val="000000"/>
          <w:spacing w:val="472"/>
          <w:kern w:val="0"/>
          <w:sz w:val="72"/>
          <w:szCs w:val="72"/>
          <w:fitText w:val="5715" w:id="979610880"/>
        </w:rPr>
        <w:t>開南大</w:t>
      </w:r>
      <w:r w:rsidRPr="00D75A18">
        <w:rPr>
          <w:rFonts w:ascii="標楷體" w:hAnsi="標楷體" w:cs="標楷體" w:hint="eastAsia"/>
          <w:color w:val="000000"/>
          <w:spacing w:val="1"/>
          <w:kern w:val="0"/>
          <w:sz w:val="72"/>
          <w:szCs w:val="72"/>
          <w:fitText w:val="5715" w:id="979610880"/>
        </w:rPr>
        <w:t>學</w:t>
      </w:r>
    </w:p>
    <w:p w:rsidR="000664AC" w:rsidRPr="000E12ED" w:rsidRDefault="000664AC" w:rsidP="000664AC">
      <w:pPr>
        <w:widowControl/>
        <w:overflowPunct w:val="0"/>
        <w:spacing w:line="480" w:lineRule="auto"/>
        <w:ind w:rightChars="20" w:right="48"/>
        <w:jc w:val="center"/>
        <w:rPr>
          <w:rFonts w:ascii="標楷體" w:hAnsi="標楷體" w:cs="標楷體"/>
          <w:b/>
          <w:color w:val="000000"/>
          <w:sz w:val="56"/>
          <w:szCs w:val="56"/>
        </w:rPr>
      </w:pPr>
    </w:p>
    <w:p w:rsidR="000664AC" w:rsidRPr="000E12ED" w:rsidRDefault="000664AC" w:rsidP="000664AC">
      <w:pPr>
        <w:widowControl/>
        <w:overflowPunct w:val="0"/>
        <w:spacing w:line="480" w:lineRule="auto"/>
        <w:ind w:left="11" w:rightChars="20" w:right="48" w:hangingChars="1" w:hanging="11"/>
        <w:jc w:val="center"/>
        <w:rPr>
          <w:rFonts w:ascii="標楷體" w:hAnsi="標楷體" w:cs="標楷體"/>
          <w:b/>
          <w:color w:val="000000"/>
          <w:w w:val="200"/>
          <w:sz w:val="56"/>
          <w:szCs w:val="56"/>
        </w:rPr>
      </w:pPr>
    </w:p>
    <w:p w:rsidR="000664AC" w:rsidRPr="000E12ED" w:rsidRDefault="000664AC" w:rsidP="000664AC">
      <w:pPr>
        <w:widowControl/>
        <w:overflowPunct w:val="0"/>
        <w:spacing w:line="480" w:lineRule="auto"/>
        <w:ind w:rightChars="20" w:right="48"/>
        <w:jc w:val="center"/>
        <w:rPr>
          <w:rFonts w:ascii="標楷體" w:hAnsi="標楷體"/>
          <w:b/>
          <w:color w:val="000000"/>
          <w:sz w:val="48"/>
          <w:szCs w:val="48"/>
        </w:rPr>
      </w:pPr>
      <w:r w:rsidRPr="000E12ED">
        <w:rPr>
          <w:rFonts w:ascii="標楷體" w:hAnsi="標楷體" w:hint="eastAsia"/>
          <w:b/>
          <w:color w:val="000000"/>
          <w:sz w:val="48"/>
          <w:szCs w:val="48"/>
        </w:rPr>
        <w:t>法律研究所</w:t>
      </w:r>
    </w:p>
    <w:p w:rsidR="000664AC" w:rsidRPr="000E12ED" w:rsidRDefault="000664AC" w:rsidP="000664AC">
      <w:pPr>
        <w:widowControl/>
        <w:overflowPunct w:val="0"/>
        <w:spacing w:line="480" w:lineRule="auto"/>
        <w:ind w:rightChars="20" w:right="48"/>
        <w:jc w:val="center"/>
        <w:rPr>
          <w:rFonts w:ascii="標楷體" w:hAnsi="標楷體"/>
          <w:b/>
          <w:color w:val="000000"/>
          <w:sz w:val="48"/>
          <w:szCs w:val="48"/>
        </w:rPr>
      </w:pPr>
    </w:p>
    <w:p w:rsidR="00985009" w:rsidRDefault="000664AC" w:rsidP="00985009">
      <w:pPr>
        <w:jc w:val="center"/>
        <w:rPr>
          <w:rFonts w:ascii="標楷體" w:hAnsi="標楷體"/>
          <w:b/>
          <w:sz w:val="36"/>
          <w:szCs w:val="36"/>
        </w:rPr>
      </w:pPr>
      <w:r w:rsidRPr="000E12ED">
        <w:rPr>
          <w:rFonts w:ascii="標楷體" w:hAnsi="標楷體" w:hint="eastAsia"/>
          <w:b/>
          <w:color w:val="000000"/>
          <w:sz w:val="44"/>
          <w:szCs w:val="44"/>
        </w:rPr>
        <w:t>種 子 論 壇</w:t>
      </w:r>
    </w:p>
    <w:p w:rsidR="00422FBB" w:rsidRPr="00985009" w:rsidRDefault="00422FBB" w:rsidP="000664AC">
      <w:pPr>
        <w:widowControl/>
        <w:overflowPunct w:val="0"/>
        <w:spacing w:line="480" w:lineRule="auto"/>
        <w:ind w:rightChars="20" w:right="48"/>
        <w:jc w:val="center"/>
        <w:rPr>
          <w:rFonts w:ascii="標楷體" w:hAnsi="標楷體"/>
          <w:b/>
          <w:color w:val="000000"/>
          <w:sz w:val="44"/>
          <w:szCs w:val="44"/>
        </w:rPr>
      </w:pPr>
    </w:p>
    <w:p w:rsidR="006E539F" w:rsidRDefault="006E539F" w:rsidP="007B46D1">
      <w:pPr>
        <w:jc w:val="center"/>
        <w:rPr>
          <w:rFonts w:ascii="標楷體" w:hAnsi="標楷體"/>
          <w:b/>
          <w:sz w:val="36"/>
          <w:szCs w:val="36"/>
        </w:rPr>
      </w:pPr>
    </w:p>
    <w:p w:rsidR="005B43B4" w:rsidRDefault="00985009" w:rsidP="005B43B4">
      <w:pPr>
        <w:jc w:val="center"/>
        <w:rPr>
          <w:rFonts w:ascii="標楷體" w:hAnsi="標楷體"/>
          <w:b/>
          <w:sz w:val="36"/>
          <w:szCs w:val="36"/>
        </w:rPr>
      </w:pPr>
      <w:r>
        <w:rPr>
          <w:rFonts w:ascii="標楷體" w:hAnsi="標楷體" w:hint="eastAsia"/>
          <w:b/>
          <w:sz w:val="36"/>
          <w:szCs w:val="36"/>
        </w:rPr>
        <w:t>我國(18標楷體 字體加粗)</w:t>
      </w:r>
    </w:p>
    <w:p w:rsidR="00442CA6" w:rsidRDefault="00442CA6" w:rsidP="005B43B4">
      <w:pPr>
        <w:jc w:val="center"/>
        <w:rPr>
          <w:rFonts w:ascii="標楷體" w:hAnsi="標楷體"/>
          <w:b/>
          <w:sz w:val="36"/>
          <w:szCs w:val="36"/>
        </w:rPr>
      </w:pPr>
    </w:p>
    <w:p w:rsidR="00E661C6" w:rsidRDefault="00E661C6" w:rsidP="007B46D1">
      <w:pPr>
        <w:jc w:val="center"/>
        <w:rPr>
          <w:rFonts w:ascii="標楷體" w:hAnsi="標楷體"/>
          <w:b/>
          <w:sz w:val="36"/>
          <w:szCs w:val="36"/>
        </w:rPr>
      </w:pPr>
    </w:p>
    <w:p w:rsidR="00E661C6" w:rsidRDefault="00E661C6" w:rsidP="00AF6A17">
      <w:pPr>
        <w:rPr>
          <w:rFonts w:ascii="標楷體" w:hAnsi="標楷體"/>
          <w:b/>
          <w:szCs w:val="24"/>
        </w:rPr>
      </w:pPr>
    </w:p>
    <w:p w:rsidR="00AF6A17" w:rsidRDefault="00AF6A17" w:rsidP="00AF6A17">
      <w:pPr>
        <w:rPr>
          <w:rFonts w:ascii="標楷體" w:hAnsi="標楷體"/>
          <w:b/>
          <w:szCs w:val="24"/>
        </w:rPr>
      </w:pPr>
    </w:p>
    <w:p w:rsidR="00AF6A17" w:rsidRDefault="00AF6A17" w:rsidP="00AF6A17">
      <w:pPr>
        <w:rPr>
          <w:rFonts w:ascii="標楷體" w:hAnsi="標楷體"/>
          <w:b/>
          <w:szCs w:val="24"/>
        </w:rPr>
      </w:pPr>
    </w:p>
    <w:p w:rsidR="00AF6A17" w:rsidRDefault="00AF6A17" w:rsidP="00AF6A17">
      <w:pPr>
        <w:rPr>
          <w:rFonts w:ascii="標楷體" w:hAnsi="標楷體"/>
          <w:b/>
          <w:szCs w:val="24"/>
        </w:rPr>
      </w:pPr>
    </w:p>
    <w:p w:rsidR="00D75A18" w:rsidRDefault="00D75A18" w:rsidP="00985009">
      <w:pPr>
        <w:rPr>
          <w:rFonts w:ascii="標楷體" w:hAnsi="標楷體"/>
          <w:b/>
          <w:szCs w:val="24"/>
        </w:rPr>
      </w:pPr>
    </w:p>
    <w:p w:rsidR="00422FBB" w:rsidRPr="00422FBB" w:rsidRDefault="00985009" w:rsidP="007B46D1">
      <w:pPr>
        <w:jc w:val="center"/>
        <w:rPr>
          <w:rFonts w:ascii="標楷體" w:hAnsi="標楷體"/>
          <w:b/>
          <w:sz w:val="32"/>
          <w:szCs w:val="32"/>
        </w:rPr>
      </w:pPr>
      <w:r>
        <w:rPr>
          <w:rFonts w:ascii="標楷體" w:hAnsi="標楷體" w:hint="eastAsia"/>
          <w:b/>
          <w:sz w:val="32"/>
          <w:szCs w:val="32"/>
        </w:rPr>
        <w:t>指導教授：XXX</w:t>
      </w:r>
      <w:r w:rsidR="00422FBB" w:rsidRPr="00422FBB">
        <w:rPr>
          <w:rFonts w:ascii="標楷體" w:hAnsi="標楷體" w:hint="eastAsia"/>
          <w:b/>
          <w:sz w:val="32"/>
          <w:szCs w:val="32"/>
        </w:rPr>
        <w:t xml:space="preserve"> </w:t>
      </w:r>
      <w:r w:rsidR="00AF6A17">
        <w:rPr>
          <w:rFonts w:ascii="標楷體" w:hAnsi="標楷體" w:hint="eastAsia"/>
          <w:b/>
          <w:sz w:val="32"/>
          <w:szCs w:val="32"/>
        </w:rPr>
        <w:t>教授</w:t>
      </w:r>
    </w:p>
    <w:p w:rsidR="00E661C6" w:rsidRPr="00422FBB" w:rsidRDefault="00985009" w:rsidP="00985009">
      <w:pPr>
        <w:rPr>
          <w:rFonts w:ascii="標楷體" w:hAnsi="標楷體"/>
          <w:b/>
          <w:sz w:val="32"/>
          <w:szCs w:val="32"/>
        </w:rPr>
      </w:pPr>
      <w:r>
        <w:rPr>
          <w:rFonts w:ascii="標楷體" w:hAnsi="標楷體" w:hint="eastAsia"/>
          <w:b/>
          <w:sz w:val="32"/>
          <w:szCs w:val="32"/>
        </w:rPr>
        <w:t xml:space="preserve">                  </w:t>
      </w:r>
      <w:r w:rsidR="00422FBB" w:rsidRPr="00422FBB">
        <w:rPr>
          <w:rFonts w:ascii="標楷體" w:hAnsi="標楷體" w:hint="eastAsia"/>
          <w:b/>
          <w:sz w:val="32"/>
          <w:szCs w:val="32"/>
        </w:rPr>
        <w:t>研究生：</w:t>
      </w:r>
      <w:r>
        <w:rPr>
          <w:rFonts w:ascii="標楷體" w:hAnsi="標楷體" w:hint="eastAsia"/>
          <w:b/>
          <w:sz w:val="32"/>
          <w:szCs w:val="32"/>
        </w:rPr>
        <w:t xml:space="preserve">XXX </w:t>
      </w:r>
      <w:r w:rsidRPr="00422FBB">
        <w:rPr>
          <w:rFonts w:ascii="標楷體" w:hAnsi="標楷體"/>
          <w:b/>
          <w:sz w:val="32"/>
          <w:szCs w:val="32"/>
        </w:rPr>
        <w:t xml:space="preserve"> </w:t>
      </w:r>
    </w:p>
    <w:p w:rsidR="00422FBB" w:rsidRDefault="00422FBB" w:rsidP="007B46D1">
      <w:pPr>
        <w:jc w:val="center"/>
        <w:rPr>
          <w:rFonts w:ascii="標楷體" w:hAnsi="標楷體"/>
          <w:b/>
          <w:szCs w:val="24"/>
        </w:rPr>
      </w:pPr>
    </w:p>
    <w:p w:rsidR="00AF6A17" w:rsidRPr="00AF6A17" w:rsidRDefault="00985009" w:rsidP="00AF6A17">
      <w:pPr>
        <w:widowControl/>
        <w:overflowPunct w:val="0"/>
        <w:spacing w:line="480" w:lineRule="auto"/>
        <w:jc w:val="distribute"/>
        <w:rPr>
          <w:rFonts w:ascii="標楷體" w:hAnsi="標楷體"/>
          <w:b/>
          <w:color w:val="000000"/>
          <w:sz w:val="36"/>
          <w:szCs w:val="36"/>
        </w:rPr>
      </w:pPr>
      <w:r>
        <w:rPr>
          <w:rFonts w:ascii="標楷體" w:hAnsi="標楷體" w:hint="eastAsia"/>
          <w:b/>
          <w:color w:val="000000"/>
          <w:sz w:val="36"/>
          <w:szCs w:val="36"/>
        </w:rPr>
        <w:t>中華民國一○四年X</w:t>
      </w:r>
      <w:r w:rsidR="00AF6A17" w:rsidRPr="000E12ED">
        <w:rPr>
          <w:rFonts w:ascii="標楷體" w:hAnsi="標楷體" w:hint="eastAsia"/>
          <w:b/>
          <w:color w:val="000000"/>
          <w:sz w:val="36"/>
          <w:szCs w:val="36"/>
        </w:rPr>
        <w:t>月</w:t>
      </w:r>
    </w:p>
    <w:p w:rsidR="00422FBB" w:rsidRDefault="00422FBB" w:rsidP="000664AC">
      <w:pPr>
        <w:rPr>
          <w:rFonts w:ascii="標楷體" w:hAnsi="標楷體"/>
          <w:b/>
          <w:szCs w:val="24"/>
        </w:rPr>
      </w:pPr>
    </w:p>
    <w:p w:rsidR="00073589" w:rsidRDefault="00130ECC" w:rsidP="003064B0">
      <w:pPr>
        <w:jc w:val="center"/>
        <w:rPr>
          <w:b/>
          <w:sz w:val="36"/>
          <w:szCs w:val="36"/>
        </w:rPr>
      </w:pPr>
      <w:r w:rsidRPr="00130ECC">
        <w:rPr>
          <w:rFonts w:hint="eastAsia"/>
          <w:b/>
          <w:sz w:val="36"/>
          <w:szCs w:val="36"/>
        </w:rPr>
        <w:lastRenderedPageBreak/>
        <w:t>目</w:t>
      </w:r>
      <w:r w:rsidRPr="00130ECC">
        <w:rPr>
          <w:rFonts w:hint="eastAsia"/>
          <w:b/>
          <w:sz w:val="36"/>
          <w:szCs w:val="36"/>
        </w:rPr>
        <w:t xml:space="preserve">  </w:t>
      </w:r>
      <w:r w:rsidRPr="00130ECC">
        <w:rPr>
          <w:rFonts w:hint="eastAsia"/>
          <w:b/>
          <w:sz w:val="36"/>
          <w:szCs w:val="36"/>
        </w:rPr>
        <w:t>錄</w:t>
      </w:r>
    </w:p>
    <w:p w:rsidR="00D4468D" w:rsidRDefault="0019275E">
      <w:pPr>
        <w:pStyle w:val="21"/>
        <w:tabs>
          <w:tab w:val="right" w:leader="dot" w:pos="7927"/>
        </w:tabs>
        <w:rPr>
          <w:rFonts w:eastAsiaTheme="minorEastAsia"/>
          <w:noProof/>
          <w:sz w:val="24"/>
        </w:rPr>
      </w:pPr>
      <w:r>
        <w:fldChar w:fldCharType="begin"/>
      </w:r>
      <w:r>
        <w:instrText xml:space="preserve"> TOC \o "1-4" \h \z \u </w:instrText>
      </w:r>
      <w:r>
        <w:fldChar w:fldCharType="separate"/>
      </w:r>
      <w:hyperlink w:anchor="_Toc432412458" w:history="1">
        <w:r w:rsidR="00D4468D" w:rsidRPr="00BB7C69">
          <w:rPr>
            <w:rStyle w:val="a9"/>
            <w:rFonts w:hint="eastAsia"/>
            <w:noProof/>
          </w:rPr>
          <w:t>中文摘要</w:t>
        </w:r>
        <w:r w:rsidR="00D4468D">
          <w:rPr>
            <w:noProof/>
            <w:webHidden/>
          </w:rPr>
          <w:tab/>
        </w:r>
        <w:r w:rsidR="00D4468D">
          <w:rPr>
            <w:noProof/>
            <w:webHidden/>
          </w:rPr>
          <w:fldChar w:fldCharType="begin"/>
        </w:r>
        <w:r w:rsidR="00D4468D">
          <w:rPr>
            <w:noProof/>
            <w:webHidden/>
          </w:rPr>
          <w:instrText xml:space="preserve"> PAGEREF _Toc432412458 \h </w:instrText>
        </w:r>
        <w:r w:rsidR="00D4468D">
          <w:rPr>
            <w:noProof/>
            <w:webHidden/>
          </w:rPr>
        </w:r>
        <w:r w:rsidR="00D4468D">
          <w:rPr>
            <w:noProof/>
            <w:webHidden/>
          </w:rPr>
          <w:fldChar w:fldCharType="separate"/>
        </w:r>
        <w:r w:rsidR="00D4468D">
          <w:rPr>
            <w:noProof/>
            <w:webHidden/>
          </w:rPr>
          <w:t>III</w:t>
        </w:r>
        <w:r w:rsidR="00D4468D">
          <w:rPr>
            <w:noProof/>
            <w:webHidden/>
          </w:rPr>
          <w:fldChar w:fldCharType="end"/>
        </w:r>
      </w:hyperlink>
    </w:p>
    <w:p w:rsidR="00D4468D" w:rsidRDefault="00EB07FA">
      <w:pPr>
        <w:pStyle w:val="21"/>
        <w:tabs>
          <w:tab w:val="right" w:leader="dot" w:pos="7927"/>
        </w:tabs>
        <w:rPr>
          <w:rFonts w:eastAsiaTheme="minorEastAsia"/>
          <w:noProof/>
          <w:sz w:val="24"/>
        </w:rPr>
      </w:pPr>
      <w:hyperlink w:anchor="_Toc432412459" w:history="1">
        <w:r w:rsidR="00D4468D" w:rsidRPr="00BB7C69">
          <w:rPr>
            <w:rStyle w:val="a9"/>
            <w:noProof/>
          </w:rPr>
          <w:t>Abstract</w:t>
        </w:r>
        <w:r w:rsidR="00D4468D">
          <w:rPr>
            <w:noProof/>
            <w:webHidden/>
          </w:rPr>
          <w:tab/>
        </w:r>
        <w:r w:rsidR="00D4468D">
          <w:rPr>
            <w:noProof/>
            <w:webHidden/>
          </w:rPr>
          <w:fldChar w:fldCharType="begin"/>
        </w:r>
        <w:r w:rsidR="00D4468D">
          <w:rPr>
            <w:noProof/>
            <w:webHidden/>
          </w:rPr>
          <w:instrText xml:space="preserve"> PAGEREF _Toc432412459 \h </w:instrText>
        </w:r>
        <w:r w:rsidR="00D4468D">
          <w:rPr>
            <w:noProof/>
            <w:webHidden/>
          </w:rPr>
        </w:r>
        <w:r w:rsidR="00D4468D">
          <w:rPr>
            <w:noProof/>
            <w:webHidden/>
          </w:rPr>
          <w:fldChar w:fldCharType="separate"/>
        </w:r>
        <w:r w:rsidR="00D4468D">
          <w:rPr>
            <w:noProof/>
            <w:webHidden/>
          </w:rPr>
          <w:t>III</w:t>
        </w:r>
        <w:r w:rsidR="00D4468D">
          <w:rPr>
            <w:noProof/>
            <w:webHidden/>
          </w:rPr>
          <w:fldChar w:fldCharType="end"/>
        </w:r>
      </w:hyperlink>
    </w:p>
    <w:p w:rsidR="00D4468D" w:rsidRDefault="00EB07FA">
      <w:pPr>
        <w:pStyle w:val="11"/>
        <w:tabs>
          <w:tab w:val="right" w:leader="dot" w:pos="7927"/>
        </w:tabs>
        <w:rPr>
          <w:rFonts w:eastAsiaTheme="minorEastAsia"/>
          <w:b w:val="0"/>
          <w:noProof/>
          <w:sz w:val="24"/>
        </w:rPr>
      </w:pPr>
      <w:hyperlink w:anchor="_Toc432412460" w:history="1">
        <w:r w:rsidR="00D4468D" w:rsidRPr="00BB7C69">
          <w:rPr>
            <w:rStyle w:val="a9"/>
            <w:rFonts w:hint="eastAsia"/>
            <w:noProof/>
          </w:rPr>
          <w:t>緒論</w:t>
        </w:r>
        <w:r w:rsidR="00D4468D">
          <w:rPr>
            <w:noProof/>
            <w:webHidden/>
          </w:rPr>
          <w:tab/>
        </w:r>
        <w:r w:rsidR="00D4468D">
          <w:rPr>
            <w:noProof/>
            <w:webHidden/>
          </w:rPr>
          <w:fldChar w:fldCharType="begin"/>
        </w:r>
        <w:r w:rsidR="00D4468D">
          <w:rPr>
            <w:noProof/>
            <w:webHidden/>
          </w:rPr>
          <w:instrText xml:space="preserve"> PAGEREF _Toc432412460 \h </w:instrText>
        </w:r>
        <w:r w:rsidR="00D4468D">
          <w:rPr>
            <w:noProof/>
            <w:webHidden/>
          </w:rPr>
        </w:r>
        <w:r w:rsidR="00D4468D">
          <w:rPr>
            <w:noProof/>
            <w:webHidden/>
          </w:rPr>
          <w:fldChar w:fldCharType="separate"/>
        </w:r>
        <w:r w:rsidR="00D4468D">
          <w:rPr>
            <w:noProof/>
            <w:webHidden/>
          </w:rPr>
          <w:t>1</w:t>
        </w:r>
        <w:r w:rsidR="00D4468D">
          <w:rPr>
            <w:noProof/>
            <w:webHidden/>
          </w:rPr>
          <w:fldChar w:fldCharType="end"/>
        </w:r>
      </w:hyperlink>
    </w:p>
    <w:p w:rsidR="00D4468D" w:rsidRDefault="00EB07FA">
      <w:pPr>
        <w:pStyle w:val="21"/>
        <w:tabs>
          <w:tab w:val="right" w:leader="dot" w:pos="7927"/>
        </w:tabs>
        <w:rPr>
          <w:rFonts w:eastAsiaTheme="minorEastAsia"/>
          <w:noProof/>
          <w:sz w:val="24"/>
        </w:rPr>
      </w:pPr>
      <w:hyperlink w:anchor="_Toc432412461" w:history="1">
        <w:r w:rsidR="00D4468D" w:rsidRPr="00BB7C69">
          <w:rPr>
            <w:rStyle w:val="a9"/>
            <w:rFonts w:hint="eastAsia"/>
            <w:noProof/>
          </w:rPr>
          <w:t>第一節</w:t>
        </w:r>
        <w:r w:rsidR="00D4468D" w:rsidRPr="00BB7C69">
          <w:rPr>
            <w:rStyle w:val="a9"/>
            <w:noProof/>
          </w:rPr>
          <w:t xml:space="preserve">  </w:t>
        </w:r>
        <w:r w:rsidR="00D4468D" w:rsidRPr="00BB7C69">
          <w:rPr>
            <w:rStyle w:val="a9"/>
            <w:rFonts w:hint="eastAsia"/>
            <w:noProof/>
          </w:rPr>
          <w:t>研究目的及動機</w:t>
        </w:r>
        <w:r w:rsidR="00D4468D">
          <w:rPr>
            <w:noProof/>
            <w:webHidden/>
          </w:rPr>
          <w:tab/>
        </w:r>
        <w:r w:rsidR="00D4468D">
          <w:rPr>
            <w:noProof/>
            <w:webHidden/>
          </w:rPr>
          <w:fldChar w:fldCharType="begin"/>
        </w:r>
        <w:r w:rsidR="00D4468D">
          <w:rPr>
            <w:noProof/>
            <w:webHidden/>
          </w:rPr>
          <w:instrText xml:space="preserve"> PAGEREF _Toc432412461 \h </w:instrText>
        </w:r>
        <w:r w:rsidR="00D4468D">
          <w:rPr>
            <w:noProof/>
            <w:webHidden/>
          </w:rPr>
        </w:r>
        <w:r w:rsidR="00D4468D">
          <w:rPr>
            <w:noProof/>
            <w:webHidden/>
          </w:rPr>
          <w:fldChar w:fldCharType="separate"/>
        </w:r>
        <w:r w:rsidR="00D4468D">
          <w:rPr>
            <w:noProof/>
            <w:webHidden/>
          </w:rPr>
          <w:t>1</w:t>
        </w:r>
        <w:r w:rsidR="00D4468D">
          <w:rPr>
            <w:noProof/>
            <w:webHidden/>
          </w:rPr>
          <w:fldChar w:fldCharType="end"/>
        </w:r>
      </w:hyperlink>
    </w:p>
    <w:p w:rsidR="00D4468D" w:rsidRDefault="00EB07FA">
      <w:pPr>
        <w:pStyle w:val="11"/>
        <w:tabs>
          <w:tab w:val="right" w:leader="dot" w:pos="7927"/>
        </w:tabs>
        <w:rPr>
          <w:rFonts w:eastAsiaTheme="minorEastAsia"/>
          <w:b w:val="0"/>
          <w:noProof/>
          <w:sz w:val="24"/>
        </w:rPr>
      </w:pPr>
      <w:hyperlink w:anchor="_Toc432412462" w:history="1">
        <w:r w:rsidR="00D4468D" w:rsidRPr="00BB7C69">
          <w:rPr>
            <w:rStyle w:val="a9"/>
            <w:rFonts w:hint="eastAsia"/>
            <w:noProof/>
          </w:rPr>
          <w:t>就業歧視之概述及立法意旨</w:t>
        </w:r>
        <w:r w:rsidR="00D4468D">
          <w:rPr>
            <w:noProof/>
            <w:webHidden/>
          </w:rPr>
          <w:tab/>
        </w:r>
        <w:r w:rsidR="00D4468D">
          <w:rPr>
            <w:noProof/>
            <w:webHidden/>
          </w:rPr>
          <w:fldChar w:fldCharType="begin"/>
        </w:r>
        <w:r w:rsidR="00D4468D">
          <w:rPr>
            <w:noProof/>
            <w:webHidden/>
          </w:rPr>
          <w:instrText xml:space="preserve"> PAGEREF _Toc432412462 \h </w:instrText>
        </w:r>
        <w:r w:rsidR="00D4468D">
          <w:rPr>
            <w:noProof/>
            <w:webHidden/>
          </w:rPr>
        </w:r>
        <w:r w:rsidR="00D4468D">
          <w:rPr>
            <w:noProof/>
            <w:webHidden/>
          </w:rPr>
          <w:fldChar w:fldCharType="separate"/>
        </w:r>
        <w:r w:rsidR="00D4468D">
          <w:rPr>
            <w:noProof/>
            <w:webHidden/>
          </w:rPr>
          <w:t>2</w:t>
        </w:r>
        <w:r w:rsidR="00D4468D">
          <w:rPr>
            <w:noProof/>
            <w:webHidden/>
          </w:rPr>
          <w:fldChar w:fldCharType="end"/>
        </w:r>
      </w:hyperlink>
    </w:p>
    <w:p w:rsidR="00D4468D" w:rsidRDefault="00EB07FA">
      <w:pPr>
        <w:pStyle w:val="21"/>
        <w:tabs>
          <w:tab w:val="right" w:leader="dot" w:pos="7927"/>
        </w:tabs>
        <w:rPr>
          <w:rFonts w:eastAsiaTheme="minorEastAsia"/>
          <w:noProof/>
          <w:sz w:val="24"/>
        </w:rPr>
      </w:pPr>
      <w:hyperlink w:anchor="_Toc432412463" w:history="1">
        <w:r w:rsidR="00D4468D" w:rsidRPr="00BB7C69">
          <w:rPr>
            <w:rStyle w:val="a9"/>
            <w:rFonts w:hint="eastAsia"/>
            <w:noProof/>
          </w:rPr>
          <w:t>第一節</w:t>
        </w:r>
        <w:r w:rsidR="00D4468D" w:rsidRPr="00BB7C69">
          <w:rPr>
            <w:rStyle w:val="a9"/>
            <w:noProof/>
          </w:rPr>
          <w:t xml:space="preserve">  </w:t>
        </w:r>
        <w:r w:rsidR="00D4468D" w:rsidRPr="00BB7C69">
          <w:rPr>
            <w:rStyle w:val="a9"/>
            <w:rFonts w:hint="eastAsia"/>
            <w:noProof/>
          </w:rPr>
          <w:t>就業歧視之概述</w:t>
        </w:r>
        <w:r w:rsidR="00D4468D">
          <w:rPr>
            <w:noProof/>
            <w:webHidden/>
          </w:rPr>
          <w:tab/>
        </w:r>
        <w:r w:rsidR="00D4468D">
          <w:rPr>
            <w:noProof/>
            <w:webHidden/>
          </w:rPr>
          <w:fldChar w:fldCharType="begin"/>
        </w:r>
        <w:r w:rsidR="00D4468D">
          <w:rPr>
            <w:noProof/>
            <w:webHidden/>
          </w:rPr>
          <w:instrText xml:space="preserve"> PAGEREF _Toc432412463 \h </w:instrText>
        </w:r>
        <w:r w:rsidR="00D4468D">
          <w:rPr>
            <w:noProof/>
            <w:webHidden/>
          </w:rPr>
        </w:r>
        <w:r w:rsidR="00D4468D">
          <w:rPr>
            <w:noProof/>
            <w:webHidden/>
          </w:rPr>
          <w:fldChar w:fldCharType="separate"/>
        </w:r>
        <w:r w:rsidR="00D4468D">
          <w:rPr>
            <w:noProof/>
            <w:webHidden/>
          </w:rPr>
          <w:t>2</w:t>
        </w:r>
        <w:r w:rsidR="00D4468D">
          <w:rPr>
            <w:noProof/>
            <w:webHidden/>
          </w:rPr>
          <w:fldChar w:fldCharType="end"/>
        </w:r>
      </w:hyperlink>
    </w:p>
    <w:p w:rsidR="00D4468D" w:rsidRDefault="00EB07FA">
      <w:pPr>
        <w:pStyle w:val="21"/>
        <w:tabs>
          <w:tab w:val="right" w:leader="dot" w:pos="7927"/>
        </w:tabs>
        <w:rPr>
          <w:rFonts w:eastAsiaTheme="minorEastAsia"/>
          <w:noProof/>
          <w:sz w:val="24"/>
        </w:rPr>
      </w:pPr>
      <w:hyperlink w:anchor="_Toc432412464" w:history="1">
        <w:r w:rsidR="00D4468D" w:rsidRPr="00BB7C69">
          <w:rPr>
            <w:rStyle w:val="a9"/>
            <w:rFonts w:hint="eastAsia"/>
            <w:noProof/>
          </w:rPr>
          <w:t>第二節</w:t>
        </w:r>
        <w:r w:rsidR="00D4468D" w:rsidRPr="00BB7C69">
          <w:rPr>
            <w:rStyle w:val="a9"/>
            <w:noProof/>
          </w:rPr>
          <w:t xml:space="preserve">  </w:t>
        </w:r>
        <w:r w:rsidR="00D4468D" w:rsidRPr="00BB7C69">
          <w:rPr>
            <w:rStyle w:val="a9"/>
            <w:rFonts w:hint="eastAsia"/>
            <w:noProof/>
          </w:rPr>
          <w:t>就業歧視之法律依據及函釋</w:t>
        </w:r>
        <w:r w:rsidR="00D4468D">
          <w:rPr>
            <w:noProof/>
            <w:webHidden/>
          </w:rPr>
          <w:tab/>
        </w:r>
        <w:r w:rsidR="00D4468D">
          <w:rPr>
            <w:noProof/>
            <w:webHidden/>
          </w:rPr>
          <w:fldChar w:fldCharType="begin"/>
        </w:r>
        <w:r w:rsidR="00D4468D">
          <w:rPr>
            <w:noProof/>
            <w:webHidden/>
          </w:rPr>
          <w:instrText xml:space="preserve"> PAGEREF _Toc432412464 \h </w:instrText>
        </w:r>
        <w:r w:rsidR="00D4468D">
          <w:rPr>
            <w:noProof/>
            <w:webHidden/>
          </w:rPr>
        </w:r>
        <w:r w:rsidR="00D4468D">
          <w:rPr>
            <w:noProof/>
            <w:webHidden/>
          </w:rPr>
          <w:fldChar w:fldCharType="separate"/>
        </w:r>
        <w:r w:rsidR="00D4468D">
          <w:rPr>
            <w:noProof/>
            <w:webHidden/>
          </w:rPr>
          <w:t>3</w:t>
        </w:r>
        <w:r w:rsidR="00D4468D">
          <w:rPr>
            <w:noProof/>
            <w:webHidden/>
          </w:rPr>
          <w:fldChar w:fldCharType="end"/>
        </w:r>
      </w:hyperlink>
    </w:p>
    <w:p w:rsidR="00D4468D" w:rsidRDefault="00EB07FA">
      <w:pPr>
        <w:pStyle w:val="11"/>
        <w:tabs>
          <w:tab w:val="right" w:leader="dot" w:pos="7927"/>
        </w:tabs>
        <w:rPr>
          <w:rFonts w:eastAsiaTheme="minorEastAsia"/>
          <w:b w:val="0"/>
          <w:noProof/>
          <w:sz w:val="24"/>
        </w:rPr>
      </w:pPr>
      <w:hyperlink w:anchor="_Toc432412465" w:history="1">
        <w:r w:rsidR="00D4468D" w:rsidRPr="00BB7C69">
          <w:rPr>
            <w:rStyle w:val="a9"/>
            <w:rFonts w:hint="eastAsia"/>
            <w:noProof/>
          </w:rPr>
          <w:t>我國就業歧視發生之評議程序</w:t>
        </w:r>
        <w:r w:rsidR="00D4468D">
          <w:rPr>
            <w:noProof/>
            <w:webHidden/>
          </w:rPr>
          <w:tab/>
        </w:r>
        <w:r w:rsidR="00D4468D">
          <w:rPr>
            <w:noProof/>
            <w:webHidden/>
          </w:rPr>
          <w:fldChar w:fldCharType="begin"/>
        </w:r>
        <w:r w:rsidR="00D4468D">
          <w:rPr>
            <w:noProof/>
            <w:webHidden/>
          </w:rPr>
          <w:instrText xml:space="preserve"> PAGEREF _Toc432412465 \h </w:instrText>
        </w:r>
        <w:r w:rsidR="00D4468D">
          <w:rPr>
            <w:noProof/>
            <w:webHidden/>
          </w:rPr>
        </w:r>
        <w:r w:rsidR="00D4468D">
          <w:rPr>
            <w:noProof/>
            <w:webHidden/>
          </w:rPr>
          <w:fldChar w:fldCharType="separate"/>
        </w:r>
        <w:r w:rsidR="00D4468D">
          <w:rPr>
            <w:noProof/>
            <w:webHidden/>
          </w:rPr>
          <w:t>11</w:t>
        </w:r>
        <w:r w:rsidR="00D4468D">
          <w:rPr>
            <w:noProof/>
            <w:webHidden/>
          </w:rPr>
          <w:fldChar w:fldCharType="end"/>
        </w:r>
      </w:hyperlink>
    </w:p>
    <w:p w:rsidR="00D4468D" w:rsidRDefault="00EB07FA">
      <w:pPr>
        <w:pStyle w:val="21"/>
        <w:tabs>
          <w:tab w:val="right" w:leader="dot" w:pos="7927"/>
        </w:tabs>
        <w:rPr>
          <w:rFonts w:eastAsiaTheme="minorEastAsia"/>
          <w:noProof/>
          <w:sz w:val="24"/>
        </w:rPr>
      </w:pPr>
      <w:hyperlink w:anchor="_Toc432412466" w:history="1">
        <w:r w:rsidR="00D4468D" w:rsidRPr="00BB7C69">
          <w:rPr>
            <w:rStyle w:val="a9"/>
            <w:rFonts w:hint="eastAsia"/>
            <w:noProof/>
          </w:rPr>
          <w:t>第一節</w:t>
        </w:r>
        <w:r w:rsidR="00D4468D" w:rsidRPr="00BB7C69">
          <w:rPr>
            <w:rStyle w:val="a9"/>
            <w:noProof/>
          </w:rPr>
          <w:t xml:space="preserve">  </w:t>
        </w:r>
        <w:r w:rsidR="00D4468D" w:rsidRPr="00BB7C69">
          <w:rPr>
            <w:rStyle w:val="a9"/>
            <w:rFonts w:hint="eastAsia"/>
            <w:noProof/>
          </w:rPr>
          <w:t>就業歧視之認定</w:t>
        </w:r>
        <w:r w:rsidR="00D4468D">
          <w:rPr>
            <w:noProof/>
            <w:webHidden/>
          </w:rPr>
          <w:tab/>
        </w:r>
        <w:r w:rsidR="00D4468D">
          <w:rPr>
            <w:noProof/>
            <w:webHidden/>
          </w:rPr>
          <w:fldChar w:fldCharType="begin"/>
        </w:r>
        <w:r w:rsidR="00D4468D">
          <w:rPr>
            <w:noProof/>
            <w:webHidden/>
          </w:rPr>
          <w:instrText xml:space="preserve"> PAGEREF _Toc432412466 \h </w:instrText>
        </w:r>
        <w:r w:rsidR="00D4468D">
          <w:rPr>
            <w:noProof/>
            <w:webHidden/>
          </w:rPr>
        </w:r>
        <w:r w:rsidR="00D4468D">
          <w:rPr>
            <w:noProof/>
            <w:webHidden/>
          </w:rPr>
          <w:fldChar w:fldCharType="separate"/>
        </w:r>
        <w:r w:rsidR="00D4468D">
          <w:rPr>
            <w:noProof/>
            <w:webHidden/>
          </w:rPr>
          <w:t>11</w:t>
        </w:r>
        <w:r w:rsidR="00D4468D">
          <w:rPr>
            <w:noProof/>
            <w:webHidden/>
          </w:rPr>
          <w:fldChar w:fldCharType="end"/>
        </w:r>
      </w:hyperlink>
    </w:p>
    <w:p w:rsidR="00D4468D" w:rsidRDefault="00EB07FA">
      <w:pPr>
        <w:pStyle w:val="21"/>
        <w:tabs>
          <w:tab w:val="right" w:leader="dot" w:pos="7927"/>
        </w:tabs>
        <w:rPr>
          <w:rFonts w:eastAsiaTheme="minorEastAsia"/>
          <w:noProof/>
          <w:sz w:val="24"/>
        </w:rPr>
      </w:pPr>
      <w:hyperlink w:anchor="_Toc432412467" w:history="1">
        <w:r w:rsidR="00D4468D" w:rsidRPr="00BB7C69">
          <w:rPr>
            <w:rStyle w:val="a9"/>
            <w:rFonts w:hint="eastAsia"/>
            <w:noProof/>
          </w:rPr>
          <w:t>第二節</w:t>
        </w:r>
        <w:r w:rsidR="00D4468D" w:rsidRPr="00BB7C69">
          <w:rPr>
            <w:rStyle w:val="a9"/>
            <w:noProof/>
          </w:rPr>
          <w:t xml:space="preserve">  </w:t>
        </w:r>
        <w:r w:rsidR="00D4468D" w:rsidRPr="00BB7C69">
          <w:rPr>
            <w:rStyle w:val="a9"/>
            <w:rFonts w:hint="eastAsia"/>
            <w:noProof/>
          </w:rPr>
          <w:t>就業歧視評議委員會之設置</w:t>
        </w:r>
        <w:r w:rsidR="00D4468D">
          <w:rPr>
            <w:noProof/>
            <w:webHidden/>
          </w:rPr>
          <w:tab/>
        </w:r>
        <w:r w:rsidR="00D4468D">
          <w:rPr>
            <w:noProof/>
            <w:webHidden/>
          </w:rPr>
          <w:fldChar w:fldCharType="begin"/>
        </w:r>
        <w:r w:rsidR="00D4468D">
          <w:rPr>
            <w:noProof/>
            <w:webHidden/>
          </w:rPr>
          <w:instrText xml:space="preserve"> PAGEREF _Toc432412467 \h </w:instrText>
        </w:r>
        <w:r w:rsidR="00D4468D">
          <w:rPr>
            <w:noProof/>
            <w:webHidden/>
          </w:rPr>
        </w:r>
        <w:r w:rsidR="00D4468D">
          <w:rPr>
            <w:noProof/>
            <w:webHidden/>
          </w:rPr>
          <w:fldChar w:fldCharType="separate"/>
        </w:r>
        <w:r w:rsidR="00D4468D">
          <w:rPr>
            <w:noProof/>
            <w:webHidden/>
          </w:rPr>
          <w:t>12</w:t>
        </w:r>
        <w:r w:rsidR="00D4468D">
          <w:rPr>
            <w:noProof/>
            <w:webHidden/>
          </w:rPr>
          <w:fldChar w:fldCharType="end"/>
        </w:r>
      </w:hyperlink>
    </w:p>
    <w:p w:rsidR="00D4468D" w:rsidRDefault="00EB07FA">
      <w:pPr>
        <w:pStyle w:val="21"/>
        <w:tabs>
          <w:tab w:val="right" w:leader="dot" w:pos="7927"/>
        </w:tabs>
        <w:rPr>
          <w:rFonts w:eastAsiaTheme="minorEastAsia"/>
          <w:noProof/>
          <w:sz w:val="24"/>
        </w:rPr>
      </w:pPr>
      <w:hyperlink w:anchor="_Toc432412468" w:history="1">
        <w:r w:rsidR="00D4468D" w:rsidRPr="00BB7C69">
          <w:rPr>
            <w:rStyle w:val="a9"/>
            <w:rFonts w:hint="eastAsia"/>
            <w:noProof/>
          </w:rPr>
          <w:t>第三節</w:t>
        </w:r>
        <w:r w:rsidR="00D4468D" w:rsidRPr="00BB7C69">
          <w:rPr>
            <w:rStyle w:val="a9"/>
            <w:noProof/>
          </w:rPr>
          <w:t xml:space="preserve">  </w:t>
        </w:r>
        <w:r w:rsidR="00D4468D" w:rsidRPr="00BB7C69">
          <w:rPr>
            <w:rStyle w:val="a9"/>
            <w:rFonts w:hint="eastAsia"/>
            <w:noProof/>
          </w:rPr>
          <w:t>就業歧視評議委員會之流程</w:t>
        </w:r>
        <w:r w:rsidR="00D4468D">
          <w:rPr>
            <w:noProof/>
            <w:webHidden/>
          </w:rPr>
          <w:tab/>
        </w:r>
        <w:r w:rsidR="00D4468D">
          <w:rPr>
            <w:noProof/>
            <w:webHidden/>
          </w:rPr>
          <w:fldChar w:fldCharType="begin"/>
        </w:r>
        <w:r w:rsidR="00D4468D">
          <w:rPr>
            <w:noProof/>
            <w:webHidden/>
          </w:rPr>
          <w:instrText xml:space="preserve"> PAGEREF _Toc432412468 \h </w:instrText>
        </w:r>
        <w:r w:rsidR="00D4468D">
          <w:rPr>
            <w:noProof/>
            <w:webHidden/>
          </w:rPr>
        </w:r>
        <w:r w:rsidR="00D4468D">
          <w:rPr>
            <w:noProof/>
            <w:webHidden/>
          </w:rPr>
          <w:fldChar w:fldCharType="separate"/>
        </w:r>
        <w:r w:rsidR="00D4468D">
          <w:rPr>
            <w:noProof/>
            <w:webHidden/>
          </w:rPr>
          <w:t>13</w:t>
        </w:r>
        <w:r w:rsidR="00D4468D">
          <w:rPr>
            <w:noProof/>
            <w:webHidden/>
          </w:rPr>
          <w:fldChar w:fldCharType="end"/>
        </w:r>
      </w:hyperlink>
    </w:p>
    <w:p w:rsidR="00D4468D" w:rsidRDefault="00EB07FA">
      <w:pPr>
        <w:pStyle w:val="11"/>
        <w:tabs>
          <w:tab w:val="right" w:leader="dot" w:pos="7927"/>
        </w:tabs>
        <w:rPr>
          <w:rFonts w:eastAsiaTheme="minorEastAsia"/>
          <w:b w:val="0"/>
          <w:noProof/>
          <w:sz w:val="24"/>
        </w:rPr>
      </w:pPr>
      <w:hyperlink w:anchor="_Toc432412469" w:history="1">
        <w:r w:rsidR="00D4468D" w:rsidRPr="00BB7C69">
          <w:rPr>
            <w:rStyle w:val="a9"/>
            <w:rFonts w:hint="eastAsia"/>
            <w:noProof/>
          </w:rPr>
          <w:t>我國法院判決之評析</w:t>
        </w:r>
        <w:r w:rsidR="00D4468D">
          <w:rPr>
            <w:noProof/>
            <w:webHidden/>
          </w:rPr>
          <w:tab/>
        </w:r>
        <w:r w:rsidR="00D4468D">
          <w:rPr>
            <w:noProof/>
            <w:webHidden/>
          </w:rPr>
          <w:fldChar w:fldCharType="begin"/>
        </w:r>
        <w:r w:rsidR="00D4468D">
          <w:rPr>
            <w:noProof/>
            <w:webHidden/>
          </w:rPr>
          <w:instrText xml:space="preserve"> PAGEREF _Toc432412469 \h </w:instrText>
        </w:r>
        <w:r w:rsidR="00D4468D">
          <w:rPr>
            <w:noProof/>
            <w:webHidden/>
          </w:rPr>
        </w:r>
        <w:r w:rsidR="00D4468D">
          <w:rPr>
            <w:noProof/>
            <w:webHidden/>
          </w:rPr>
          <w:fldChar w:fldCharType="separate"/>
        </w:r>
        <w:r w:rsidR="00D4468D">
          <w:rPr>
            <w:noProof/>
            <w:webHidden/>
          </w:rPr>
          <w:t>15</w:t>
        </w:r>
        <w:r w:rsidR="00D4468D">
          <w:rPr>
            <w:noProof/>
            <w:webHidden/>
          </w:rPr>
          <w:fldChar w:fldCharType="end"/>
        </w:r>
      </w:hyperlink>
    </w:p>
    <w:p w:rsidR="00D4468D" w:rsidRDefault="00EB07FA">
      <w:pPr>
        <w:pStyle w:val="21"/>
        <w:tabs>
          <w:tab w:val="right" w:leader="dot" w:pos="7927"/>
        </w:tabs>
        <w:rPr>
          <w:rFonts w:eastAsiaTheme="minorEastAsia"/>
          <w:noProof/>
          <w:sz w:val="24"/>
        </w:rPr>
      </w:pPr>
      <w:hyperlink w:anchor="_Toc432412470" w:history="1">
        <w:r w:rsidR="00D4468D" w:rsidRPr="00BB7C69">
          <w:rPr>
            <w:rStyle w:val="a9"/>
            <w:rFonts w:hint="eastAsia"/>
            <w:noProof/>
          </w:rPr>
          <w:t>第一節</w:t>
        </w:r>
        <w:r w:rsidR="00D4468D" w:rsidRPr="00BB7C69">
          <w:rPr>
            <w:rStyle w:val="a9"/>
            <w:noProof/>
          </w:rPr>
          <w:t xml:space="preserve">  </w:t>
        </w:r>
        <w:r w:rsidR="00D4468D" w:rsidRPr="00BB7C69">
          <w:rPr>
            <w:rStyle w:val="a9"/>
            <w:rFonts w:hint="eastAsia"/>
            <w:noProof/>
          </w:rPr>
          <w:t>最高行政法院</w:t>
        </w:r>
        <w:r w:rsidR="00D4468D">
          <w:rPr>
            <w:noProof/>
            <w:webHidden/>
          </w:rPr>
          <w:tab/>
        </w:r>
        <w:r w:rsidR="00D4468D">
          <w:rPr>
            <w:noProof/>
            <w:webHidden/>
          </w:rPr>
          <w:fldChar w:fldCharType="begin"/>
        </w:r>
        <w:r w:rsidR="00D4468D">
          <w:rPr>
            <w:noProof/>
            <w:webHidden/>
          </w:rPr>
          <w:instrText xml:space="preserve"> PAGEREF _Toc432412470 \h </w:instrText>
        </w:r>
        <w:r w:rsidR="00D4468D">
          <w:rPr>
            <w:noProof/>
            <w:webHidden/>
          </w:rPr>
        </w:r>
        <w:r w:rsidR="00D4468D">
          <w:rPr>
            <w:noProof/>
            <w:webHidden/>
          </w:rPr>
          <w:fldChar w:fldCharType="separate"/>
        </w:r>
        <w:r w:rsidR="00D4468D">
          <w:rPr>
            <w:noProof/>
            <w:webHidden/>
          </w:rPr>
          <w:t>15</w:t>
        </w:r>
        <w:r w:rsidR="00D4468D">
          <w:rPr>
            <w:noProof/>
            <w:webHidden/>
          </w:rPr>
          <w:fldChar w:fldCharType="end"/>
        </w:r>
      </w:hyperlink>
    </w:p>
    <w:p w:rsidR="00D4468D" w:rsidRDefault="00EB07FA">
      <w:pPr>
        <w:pStyle w:val="11"/>
        <w:tabs>
          <w:tab w:val="right" w:leader="dot" w:pos="7927"/>
        </w:tabs>
        <w:rPr>
          <w:rFonts w:eastAsiaTheme="minorEastAsia"/>
          <w:b w:val="0"/>
          <w:noProof/>
          <w:sz w:val="24"/>
        </w:rPr>
      </w:pPr>
      <w:hyperlink w:anchor="_Toc432412471" w:history="1">
        <w:r w:rsidR="00D4468D" w:rsidRPr="00BB7C69">
          <w:rPr>
            <w:rStyle w:val="a9"/>
            <w:rFonts w:hint="eastAsia"/>
            <w:noProof/>
          </w:rPr>
          <w:t>結論</w:t>
        </w:r>
        <w:r w:rsidR="00D4468D">
          <w:rPr>
            <w:noProof/>
            <w:webHidden/>
          </w:rPr>
          <w:tab/>
        </w:r>
        <w:r w:rsidR="00D4468D">
          <w:rPr>
            <w:noProof/>
            <w:webHidden/>
          </w:rPr>
          <w:fldChar w:fldCharType="begin"/>
        </w:r>
        <w:r w:rsidR="00D4468D">
          <w:rPr>
            <w:noProof/>
            <w:webHidden/>
          </w:rPr>
          <w:instrText xml:space="preserve"> PAGEREF _Toc432412471 \h </w:instrText>
        </w:r>
        <w:r w:rsidR="00D4468D">
          <w:rPr>
            <w:noProof/>
            <w:webHidden/>
          </w:rPr>
        </w:r>
        <w:r w:rsidR="00D4468D">
          <w:rPr>
            <w:noProof/>
            <w:webHidden/>
          </w:rPr>
          <w:fldChar w:fldCharType="separate"/>
        </w:r>
        <w:r w:rsidR="00D4468D">
          <w:rPr>
            <w:noProof/>
            <w:webHidden/>
          </w:rPr>
          <w:t>19</w:t>
        </w:r>
        <w:r w:rsidR="00D4468D">
          <w:rPr>
            <w:noProof/>
            <w:webHidden/>
          </w:rPr>
          <w:fldChar w:fldCharType="end"/>
        </w:r>
      </w:hyperlink>
    </w:p>
    <w:p w:rsidR="00D4468D" w:rsidRDefault="00EB07FA">
      <w:pPr>
        <w:pStyle w:val="11"/>
        <w:tabs>
          <w:tab w:val="right" w:leader="dot" w:pos="7927"/>
        </w:tabs>
        <w:rPr>
          <w:rFonts w:eastAsiaTheme="minorEastAsia"/>
          <w:b w:val="0"/>
          <w:noProof/>
          <w:sz w:val="24"/>
        </w:rPr>
      </w:pPr>
      <w:hyperlink w:anchor="_Toc432412472" w:history="1">
        <w:r w:rsidR="00D4468D" w:rsidRPr="00BB7C69">
          <w:rPr>
            <w:rStyle w:val="a9"/>
            <w:rFonts w:hint="eastAsia"/>
            <w:noProof/>
          </w:rPr>
          <w:t>參考文獻</w:t>
        </w:r>
        <w:r w:rsidR="00D4468D">
          <w:rPr>
            <w:noProof/>
            <w:webHidden/>
          </w:rPr>
          <w:tab/>
        </w:r>
        <w:r w:rsidR="00D4468D">
          <w:rPr>
            <w:noProof/>
            <w:webHidden/>
          </w:rPr>
          <w:fldChar w:fldCharType="begin"/>
        </w:r>
        <w:r w:rsidR="00D4468D">
          <w:rPr>
            <w:noProof/>
            <w:webHidden/>
          </w:rPr>
          <w:instrText xml:space="preserve"> PAGEREF _Toc432412472 \h </w:instrText>
        </w:r>
        <w:r w:rsidR="00D4468D">
          <w:rPr>
            <w:noProof/>
            <w:webHidden/>
          </w:rPr>
        </w:r>
        <w:r w:rsidR="00D4468D">
          <w:rPr>
            <w:noProof/>
            <w:webHidden/>
          </w:rPr>
          <w:fldChar w:fldCharType="separate"/>
        </w:r>
        <w:r w:rsidR="00D4468D">
          <w:rPr>
            <w:noProof/>
            <w:webHidden/>
          </w:rPr>
          <w:t>20</w:t>
        </w:r>
        <w:r w:rsidR="00D4468D">
          <w:rPr>
            <w:noProof/>
            <w:webHidden/>
          </w:rPr>
          <w:fldChar w:fldCharType="end"/>
        </w:r>
      </w:hyperlink>
    </w:p>
    <w:p w:rsidR="00D4468D" w:rsidRDefault="00EB07FA">
      <w:pPr>
        <w:pStyle w:val="21"/>
        <w:tabs>
          <w:tab w:val="right" w:leader="dot" w:pos="7927"/>
        </w:tabs>
        <w:rPr>
          <w:rFonts w:eastAsiaTheme="minorEastAsia"/>
          <w:noProof/>
          <w:sz w:val="24"/>
        </w:rPr>
      </w:pPr>
      <w:hyperlink w:anchor="_Toc432412473" w:history="1">
        <w:r w:rsidR="00D4468D" w:rsidRPr="00BB7C69">
          <w:rPr>
            <w:rStyle w:val="a9"/>
            <w:rFonts w:hint="eastAsia"/>
            <w:noProof/>
          </w:rPr>
          <w:t>壹、中文部分</w:t>
        </w:r>
        <w:r w:rsidR="00D4468D">
          <w:rPr>
            <w:noProof/>
            <w:webHidden/>
          </w:rPr>
          <w:tab/>
        </w:r>
        <w:r w:rsidR="00D4468D">
          <w:rPr>
            <w:noProof/>
            <w:webHidden/>
          </w:rPr>
          <w:fldChar w:fldCharType="begin"/>
        </w:r>
        <w:r w:rsidR="00D4468D">
          <w:rPr>
            <w:noProof/>
            <w:webHidden/>
          </w:rPr>
          <w:instrText xml:space="preserve"> PAGEREF _Toc432412473 \h </w:instrText>
        </w:r>
        <w:r w:rsidR="00D4468D">
          <w:rPr>
            <w:noProof/>
            <w:webHidden/>
          </w:rPr>
        </w:r>
        <w:r w:rsidR="00D4468D">
          <w:rPr>
            <w:noProof/>
            <w:webHidden/>
          </w:rPr>
          <w:fldChar w:fldCharType="separate"/>
        </w:r>
        <w:r w:rsidR="00D4468D">
          <w:rPr>
            <w:noProof/>
            <w:webHidden/>
          </w:rPr>
          <w:t>20</w:t>
        </w:r>
        <w:r w:rsidR="00D4468D">
          <w:rPr>
            <w:noProof/>
            <w:webHidden/>
          </w:rPr>
          <w:fldChar w:fldCharType="end"/>
        </w:r>
      </w:hyperlink>
    </w:p>
    <w:p w:rsidR="00366C08" w:rsidRDefault="0019275E" w:rsidP="00D4468D">
      <w:pPr>
        <w:pStyle w:val="3"/>
        <w:rPr>
          <w:b w:val="0"/>
          <w:bCs w:val="0"/>
        </w:rPr>
      </w:pPr>
      <w:r>
        <w:fldChar w:fldCharType="end"/>
      </w:r>
      <w:r w:rsidR="00366C08">
        <w:br w:type="page"/>
      </w:r>
    </w:p>
    <w:p w:rsidR="00366C08" w:rsidRDefault="00366C08" w:rsidP="004665D8">
      <w:pPr>
        <w:pStyle w:val="2"/>
      </w:pPr>
      <w:bookmarkStart w:id="1" w:name="_Toc432412458"/>
      <w:r>
        <w:rPr>
          <w:rFonts w:hint="eastAsia"/>
        </w:rPr>
        <w:lastRenderedPageBreak/>
        <w:t>中文摘要</w:t>
      </w:r>
      <w:bookmarkEnd w:id="1"/>
      <w:r w:rsidR="004665D8">
        <w:rPr>
          <w:rFonts w:hint="eastAsia"/>
        </w:rPr>
        <w:t>(14</w:t>
      </w:r>
      <w:r w:rsidR="004665D8">
        <w:rPr>
          <w:rFonts w:hint="eastAsia"/>
        </w:rPr>
        <w:t>標楷體</w:t>
      </w:r>
      <w:r w:rsidR="004665D8">
        <w:rPr>
          <w:rFonts w:hint="eastAsia"/>
        </w:rPr>
        <w:t>)</w:t>
      </w:r>
    </w:p>
    <w:p w:rsidR="00366C08" w:rsidRDefault="004665D8" w:rsidP="00366C08">
      <w:r>
        <w:rPr>
          <w:rFonts w:hint="eastAsia"/>
        </w:rPr>
        <w:t>關鍵字：</w:t>
      </w:r>
      <w:r>
        <w:rPr>
          <w:rFonts w:hint="eastAsia"/>
        </w:rPr>
        <w:t>XXX</w:t>
      </w:r>
      <w:r w:rsidR="00366C08">
        <w:rPr>
          <w:rFonts w:hint="eastAsia"/>
        </w:rPr>
        <w:t>、就業服務法</w:t>
      </w:r>
      <w:r>
        <w:rPr>
          <w:rFonts w:hint="eastAsia"/>
        </w:rPr>
        <w:t>(12</w:t>
      </w:r>
      <w:r>
        <w:rPr>
          <w:rFonts w:hint="eastAsia"/>
        </w:rPr>
        <w:t>標楷體</w:t>
      </w:r>
      <w:r>
        <w:rPr>
          <w:rFonts w:hint="eastAsia"/>
        </w:rPr>
        <w:t>)</w:t>
      </w:r>
    </w:p>
    <w:p w:rsidR="00366C08" w:rsidRDefault="00366C08" w:rsidP="00366C08">
      <w:pPr>
        <w:pStyle w:val="2"/>
      </w:pPr>
      <w:bookmarkStart w:id="2" w:name="_Toc432412459"/>
      <w:r>
        <w:t>Abstract</w:t>
      </w:r>
      <w:bookmarkEnd w:id="2"/>
      <w:r w:rsidR="004665D8">
        <w:rPr>
          <w:rFonts w:hint="eastAsia"/>
        </w:rPr>
        <w:t>(14</w:t>
      </w:r>
      <w:r w:rsidR="004665D8" w:rsidRPr="004665D8">
        <w:t>Cambria</w:t>
      </w:r>
      <w:r w:rsidR="004665D8">
        <w:rPr>
          <w:rFonts w:hint="eastAsia"/>
        </w:rPr>
        <w:t>)</w:t>
      </w:r>
    </w:p>
    <w:p w:rsidR="00366C08" w:rsidRDefault="00366C08" w:rsidP="00366C08">
      <w:r>
        <w:rPr>
          <w:rFonts w:hint="eastAsia"/>
        </w:rPr>
        <w:t xml:space="preserve">　　</w:t>
      </w:r>
      <w:r>
        <w:rPr>
          <w:rFonts w:hint="eastAsia"/>
        </w:rPr>
        <w:t>People will form opinions (stereotypes) towards occupations according to their social experiences. If the certain opinion (stereotype) is formed based on facts unrelated or irrelevant to the occupation in question, it should be viewed as employment discr</w:t>
      </w:r>
      <w:r>
        <w:t>imination.</w:t>
      </w:r>
      <w:r w:rsidR="004665D8">
        <w:rPr>
          <w:rFonts w:hint="eastAsia"/>
        </w:rPr>
        <w:t>(</w:t>
      </w:r>
      <w:r w:rsidRPr="004665D8">
        <w:rPr>
          <w:b/>
        </w:rPr>
        <w:t xml:space="preserve"> </w:t>
      </w:r>
      <w:r w:rsidR="004665D8" w:rsidRPr="004665D8">
        <w:rPr>
          <w:rFonts w:hint="eastAsia"/>
          <w:b/>
        </w:rPr>
        <w:t>12</w:t>
      </w:r>
      <w:r w:rsidR="004665D8" w:rsidRPr="004665D8">
        <w:rPr>
          <w:b/>
        </w:rPr>
        <w:t>Cambria</w:t>
      </w:r>
      <w:r w:rsidR="004665D8" w:rsidRPr="004665D8">
        <w:rPr>
          <w:rFonts w:hint="eastAsia"/>
          <w:b/>
        </w:rPr>
        <w:t>本文</w:t>
      </w:r>
      <w:r w:rsidR="004665D8">
        <w:rPr>
          <w:rFonts w:hint="eastAsia"/>
        </w:rPr>
        <w:t>)</w:t>
      </w:r>
    </w:p>
    <w:p w:rsidR="004665D8" w:rsidRDefault="00366C08" w:rsidP="004665D8">
      <w:r>
        <w:rPr>
          <w:rFonts w:hint="eastAsia"/>
        </w:rPr>
        <w:t xml:space="preserve">　</w:t>
      </w:r>
    </w:p>
    <w:p w:rsidR="00366C08" w:rsidRDefault="00366C08" w:rsidP="00366C08">
      <w:r>
        <w:t xml:space="preserve">    </w:t>
      </w:r>
    </w:p>
    <w:p w:rsidR="00366C08" w:rsidRDefault="00366C08" w:rsidP="00366C08">
      <w:r>
        <w:t xml:space="preserve"> </w:t>
      </w:r>
    </w:p>
    <w:p w:rsidR="00366C08" w:rsidRPr="00366C08" w:rsidRDefault="00366C08" w:rsidP="00366C08">
      <w:pPr>
        <w:rPr>
          <w:b/>
        </w:rPr>
      </w:pPr>
      <w:r w:rsidRPr="00366C08">
        <w:rPr>
          <w:b/>
        </w:rPr>
        <w:t>Key Words</w:t>
      </w:r>
      <w:r w:rsidRPr="00366C08">
        <w:t xml:space="preserve">: </w:t>
      </w:r>
      <w:r w:rsidR="004665D8">
        <w:rPr>
          <w:rFonts w:hint="eastAsia"/>
        </w:rPr>
        <w:t>(</w:t>
      </w:r>
      <w:r w:rsidR="004665D8" w:rsidRPr="004665D8">
        <w:rPr>
          <w:b/>
        </w:rPr>
        <w:t xml:space="preserve"> </w:t>
      </w:r>
      <w:r w:rsidR="004665D8" w:rsidRPr="004665D8">
        <w:rPr>
          <w:rFonts w:hint="eastAsia"/>
          <w:b/>
        </w:rPr>
        <w:t>12</w:t>
      </w:r>
      <w:r w:rsidR="004665D8" w:rsidRPr="004665D8">
        <w:rPr>
          <w:b/>
        </w:rPr>
        <w:t>Cambria</w:t>
      </w:r>
      <w:r w:rsidR="004665D8" w:rsidRPr="004665D8">
        <w:rPr>
          <w:rFonts w:hint="eastAsia"/>
          <w:b/>
        </w:rPr>
        <w:t>本文</w:t>
      </w:r>
      <w:r w:rsidR="004665D8">
        <w:rPr>
          <w:rFonts w:hint="eastAsia"/>
        </w:rPr>
        <w:t>)</w:t>
      </w:r>
    </w:p>
    <w:p w:rsidR="007B46D1" w:rsidRDefault="00366C08" w:rsidP="00366C08">
      <w:pPr>
        <w:rPr>
          <w:rFonts w:hint="eastAsia"/>
        </w:rPr>
      </w:pPr>
      <w:r>
        <w:t>Solidarity Rights, Employment Service Act, Employment Discrimination, Gender Rights Act, Gender Discrimination</w:t>
      </w: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rPr>
          <w:rFonts w:hint="eastAsia"/>
        </w:rPr>
      </w:pPr>
    </w:p>
    <w:p w:rsidR="004665D8" w:rsidRDefault="004665D8" w:rsidP="00366C08">
      <w:pPr>
        <w:sectPr w:rsidR="004665D8" w:rsidSect="00442CA6">
          <w:footerReference w:type="default" r:id="rId9"/>
          <w:pgSz w:w="11906" w:h="16838" w:code="9"/>
          <w:pgMar w:top="1701" w:right="1701" w:bottom="1134" w:left="1701" w:header="851" w:footer="992" w:gutter="567"/>
          <w:pgNumType w:fmt="upperRoman"/>
          <w:cols w:space="425"/>
          <w:docGrid w:type="lines" w:linePitch="360"/>
        </w:sectPr>
      </w:pPr>
    </w:p>
    <w:p w:rsidR="0015032F" w:rsidRPr="0015032F" w:rsidRDefault="0015032F" w:rsidP="00BD4651">
      <w:pPr>
        <w:pStyle w:val="1"/>
      </w:pPr>
      <w:r>
        <w:rPr>
          <w:rFonts w:hint="eastAsia"/>
        </w:rPr>
        <w:lastRenderedPageBreak/>
        <w:t xml:space="preserve">  </w:t>
      </w:r>
      <w:bookmarkStart w:id="3" w:name="_Toc432412460"/>
      <w:r>
        <w:rPr>
          <w:rFonts w:hint="eastAsia"/>
        </w:rPr>
        <w:t>緒論</w:t>
      </w:r>
      <w:bookmarkEnd w:id="3"/>
      <w:r w:rsidR="004665D8">
        <w:rPr>
          <w:rFonts w:hint="eastAsia"/>
        </w:rPr>
        <w:t>(1</w:t>
      </w:r>
      <w:r w:rsidR="004665D8">
        <w:rPr>
          <w:rFonts w:hint="eastAsia"/>
        </w:rPr>
        <w:t>8</w:t>
      </w:r>
      <w:r w:rsidR="004665D8">
        <w:rPr>
          <w:rFonts w:hint="eastAsia"/>
        </w:rPr>
        <w:t>標楷體</w:t>
      </w:r>
      <w:r w:rsidR="004665D8">
        <w:rPr>
          <w:rFonts w:hint="eastAsia"/>
        </w:rPr>
        <w:t>)</w:t>
      </w:r>
    </w:p>
    <w:p w:rsidR="00770D1F" w:rsidRDefault="0015032F" w:rsidP="004665D8">
      <w:pPr>
        <w:pStyle w:val="2"/>
      </w:pPr>
      <w:bookmarkStart w:id="4" w:name="_Toc432412461"/>
      <w:r>
        <w:rPr>
          <w:rFonts w:hint="eastAsia"/>
        </w:rPr>
        <w:t>第一節</w:t>
      </w:r>
      <w:r>
        <w:rPr>
          <w:rFonts w:hint="eastAsia"/>
        </w:rPr>
        <w:t xml:space="preserve">  </w:t>
      </w:r>
      <w:r>
        <w:rPr>
          <w:rFonts w:hint="eastAsia"/>
        </w:rPr>
        <w:t>研究目的及動機</w:t>
      </w:r>
      <w:bookmarkEnd w:id="4"/>
      <w:r w:rsidR="004665D8">
        <w:rPr>
          <w:rFonts w:hint="eastAsia"/>
        </w:rPr>
        <w:t>(1</w:t>
      </w:r>
      <w:r w:rsidR="004665D8">
        <w:rPr>
          <w:rFonts w:hint="eastAsia"/>
        </w:rPr>
        <w:t>4</w:t>
      </w:r>
      <w:r w:rsidR="004665D8">
        <w:rPr>
          <w:rFonts w:hint="eastAsia"/>
        </w:rPr>
        <w:t>標楷體</w:t>
      </w:r>
      <w:r w:rsidR="004665D8">
        <w:rPr>
          <w:rFonts w:hint="eastAsia"/>
        </w:rPr>
        <w:t>)</w:t>
      </w:r>
    </w:p>
    <w:p w:rsidR="00277AC9" w:rsidRDefault="00BF1772" w:rsidP="00BD4651">
      <w:pPr>
        <w:pStyle w:val="1"/>
      </w:pPr>
      <w:bookmarkStart w:id="5" w:name="_Toc432412462"/>
      <w:r>
        <w:rPr>
          <w:rFonts w:hint="eastAsia"/>
        </w:rPr>
        <w:t>就業歧視</w:t>
      </w:r>
      <w:r w:rsidR="004E22C0">
        <w:rPr>
          <w:rFonts w:hint="eastAsia"/>
        </w:rPr>
        <w:t>之概述</w:t>
      </w:r>
      <w:r w:rsidR="00277AC9">
        <w:rPr>
          <w:rFonts w:hint="eastAsia"/>
        </w:rPr>
        <w:t>及立法意旨</w:t>
      </w:r>
      <w:bookmarkEnd w:id="5"/>
    </w:p>
    <w:p w:rsidR="00277AC9" w:rsidRDefault="00277AC9" w:rsidP="00277AC9">
      <w:pPr>
        <w:pStyle w:val="2"/>
      </w:pPr>
      <w:bookmarkStart w:id="6" w:name="_Toc432412463"/>
      <w:r>
        <w:rPr>
          <w:rFonts w:hint="eastAsia"/>
        </w:rPr>
        <w:t>第一節</w:t>
      </w:r>
      <w:r>
        <w:rPr>
          <w:rFonts w:hint="eastAsia"/>
        </w:rPr>
        <w:t xml:space="preserve">  </w:t>
      </w:r>
      <w:r w:rsidR="00BF1772">
        <w:rPr>
          <w:rFonts w:hint="eastAsia"/>
        </w:rPr>
        <w:t>就業歧視</w:t>
      </w:r>
      <w:r>
        <w:rPr>
          <w:rFonts w:hint="eastAsia"/>
        </w:rPr>
        <w:t>之概</w:t>
      </w:r>
      <w:r w:rsidR="004E22C0">
        <w:rPr>
          <w:rFonts w:hint="eastAsia"/>
        </w:rPr>
        <w:t>述</w:t>
      </w:r>
      <w:bookmarkEnd w:id="6"/>
    </w:p>
    <w:p w:rsidR="004665D8" w:rsidRDefault="004665D8" w:rsidP="004665D8">
      <w:r>
        <w:rPr>
          <w:rFonts w:hint="eastAsia"/>
        </w:rPr>
        <w:t xml:space="preserve">　</w:t>
      </w:r>
    </w:p>
    <w:p w:rsidR="00425C69" w:rsidRDefault="00425C69" w:rsidP="00425C69"/>
    <w:p w:rsidR="004B406B" w:rsidRDefault="00B34CDF" w:rsidP="0015032F">
      <w:pPr>
        <w:pStyle w:val="1"/>
      </w:pPr>
      <w:bookmarkStart w:id="7" w:name="_Toc432412471"/>
      <w:r>
        <w:rPr>
          <w:rFonts w:hint="eastAsia"/>
        </w:rPr>
        <w:t>結論</w:t>
      </w:r>
      <w:bookmarkEnd w:id="7"/>
    </w:p>
    <w:p w:rsidR="004665D8" w:rsidRDefault="00480374" w:rsidP="004665D8">
      <w:r>
        <w:rPr>
          <w:rFonts w:hint="eastAsia"/>
        </w:rPr>
        <w:t xml:space="preserve">    </w:t>
      </w:r>
      <w:bookmarkStart w:id="8" w:name="_GoBack"/>
      <w:bookmarkEnd w:id="8"/>
    </w:p>
    <w:p w:rsidR="00E50414" w:rsidRDefault="007A2534" w:rsidP="004B406B">
      <w:r>
        <w:rPr>
          <w:rFonts w:hint="eastAsia"/>
        </w:rPr>
        <w:t>。</w:t>
      </w:r>
    </w:p>
    <w:p w:rsidR="00467D8A" w:rsidRPr="0054356C" w:rsidRDefault="00E50414" w:rsidP="00E50414">
      <w:pPr>
        <w:widowControl/>
      </w:pPr>
      <w:r>
        <w:br w:type="page"/>
      </w:r>
    </w:p>
    <w:p w:rsidR="00F14C25" w:rsidRDefault="004B406B" w:rsidP="0015032F">
      <w:pPr>
        <w:pStyle w:val="1"/>
      </w:pPr>
      <w:bookmarkStart w:id="9" w:name="_Toc432412472"/>
      <w:r>
        <w:rPr>
          <w:rFonts w:hint="eastAsia"/>
        </w:rPr>
        <w:lastRenderedPageBreak/>
        <w:t>參考文獻</w:t>
      </w:r>
      <w:bookmarkEnd w:id="9"/>
    </w:p>
    <w:p w:rsidR="004B406B" w:rsidRDefault="004B406B" w:rsidP="004B6CF0">
      <w:pPr>
        <w:pStyle w:val="2"/>
        <w:jc w:val="left"/>
      </w:pPr>
      <w:bookmarkStart w:id="10" w:name="_Toc432412473"/>
      <w:r>
        <w:rPr>
          <w:rFonts w:hint="eastAsia"/>
        </w:rPr>
        <w:t>壹、中文部分</w:t>
      </w:r>
      <w:bookmarkEnd w:id="10"/>
    </w:p>
    <w:p w:rsidR="004B406B" w:rsidRDefault="004B406B" w:rsidP="003164F0">
      <w:pPr>
        <w:pStyle w:val="a7"/>
      </w:pPr>
      <w:r>
        <w:rPr>
          <w:rFonts w:hint="eastAsia"/>
        </w:rPr>
        <w:t>一、書籍</w:t>
      </w:r>
    </w:p>
    <w:p w:rsidR="002C03F9" w:rsidRDefault="00A504B9" w:rsidP="002C03F9">
      <w:r>
        <w:rPr>
          <w:rFonts w:hint="eastAsia"/>
        </w:rPr>
        <w:t>1.</w:t>
      </w:r>
      <w:r>
        <w:rPr>
          <w:rFonts w:hint="eastAsia"/>
        </w:rPr>
        <w:t>呂榮海，勞動法法源及其適用關係之研究，</w:t>
      </w:r>
      <w:r>
        <w:rPr>
          <w:rFonts w:hint="eastAsia"/>
        </w:rPr>
        <w:t>2002</w:t>
      </w:r>
      <w:r>
        <w:rPr>
          <w:rFonts w:hint="eastAsia"/>
        </w:rPr>
        <w:t>年</w:t>
      </w:r>
      <w:r>
        <w:rPr>
          <w:rFonts w:hint="eastAsia"/>
        </w:rPr>
        <w:t>2</w:t>
      </w:r>
      <w:r>
        <w:rPr>
          <w:rFonts w:hint="eastAsia"/>
        </w:rPr>
        <w:t>月。</w:t>
      </w:r>
    </w:p>
    <w:p w:rsidR="004665D8" w:rsidRPr="004665D8" w:rsidRDefault="004665D8" w:rsidP="003164F0">
      <w:pPr>
        <w:pStyle w:val="a7"/>
        <w:rPr>
          <w:rFonts w:hint="eastAsia"/>
          <w:b w:val="0"/>
          <w:noProof w:val="0"/>
          <w:sz w:val="24"/>
        </w:rPr>
      </w:pPr>
      <w:r w:rsidRPr="004665D8">
        <w:rPr>
          <w:rFonts w:hint="eastAsia"/>
          <w:b w:val="0"/>
          <w:noProof w:val="0"/>
          <w:sz w:val="24"/>
        </w:rPr>
        <w:t>2.</w:t>
      </w:r>
      <w:r>
        <w:rPr>
          <w:rFonts w:hint="eastAsia"/>
          <w:b w:val="0"/>
          <w:noProof w:val="0"/>
          <w:sz w:val="24"/>
        </w:rPr>
        <w:t>XXXX</w:t>
      </w:r>
    </w:p>
    <w:p w:rsidR="004B406B" w:rsidRDefault="004B406B" w:rsidP="003164F0">
      <w:pPr>
        <w:pStyle w:val="a7"/>
      </w:pPr>
      <w:r>
        <w:rPr>
          <w:rFonts w:hint="eastAsia"/>
        </w:rPr>
        <w:t>二、期刊</w:t>
      </w:r>
      <w:r w:rsidR="004B6CF0">
        <w:rPr>
          <w:rFonts w:hint="eastAsia"/>
        </w:rPr>
        <w:t>論文</w:t>
      </w:r>
    </w:p>
    <w:p w:rsidR="000968A7" w:rsidRDefault="000968A7" w:rsidP="000968A7">
      <w:r>
        <w:rPr>
          <w:rFonts w:hint="eastAsia"/>
        </w:rPr>
        <w:t>1.</w:t>
      </w:r>
      <w:r w:rsidRPr="000968A7">
        <w:rPr>
          <w:rFonts w:hint="eastAsia"/>
        </w:rPr>
        <w:t>林明珠，淺論就業歧視之禁止，全國律師，</w:t>
      </w:r>
      <w:r w:rsidRPr="000968A7">
        <w:rPr>
          <w:rFonts w:hint="eastAsia"/>
        </w:rPr>
        <w:t>2002</w:t>
      </w:r>
      <w:r w:rsidRPr="000968A7">
        <w:rPr>
          <w:rFonts w:hint="eastAsia"/>
        </w:rPr>
        <w:t>年</w:t>
      </w:r>
      <w:r w:rsidRPr="000968A7">
        <w:rPr>
          <w:rFonts w:hint="eastAsia"/>
        </w:rPr>
        <w:t>3</w:t>
      </w:r>
      <w:r w:rsidRPr="000968A7">
        <w:rPr>
          <w:rFonts w:hint="eastAsia"/>
        </w:rPr>
        <w:t>月</w:t>
      </w:r>
      <w:r>
        <w:rPr>
          <w:rFonts w:hint="eastAsia"/>
        </w:rPr>
        <w:t>。</w:t>
      </w:r>
    </w:p>
    <w:p w:rsidR="00951A04" w:rsidRDefault="004665D8" w:rsidP="000968A7">
      <w:pPr>
        <w:rPr>
          <w:b/>
          <w:sz w:val="28"/>
          <w:szCs w:val="28"/>
        </w:rPr>
      </w:pPr>
      <w:r>
        <w:rPr>
          <w:rFonts w:hint="eastAsia"/>
        </w:rPr>
        <w:t>XXX</w:t>
      </w:r>
      <w:r w:rsidR="00A504B9">
        <w:rPr>
          <w:rFonts w:hint="eastAsia"/>
          <w:b/>
          <w:sz w:val="28"/>
          <w:szCs w:val="28"/>
        </w:rPr>
        <w:t>三、研討會論文</w:t>
      </w:r>
    </w:p>
    <w:p w:rsidR="004665D8" w:rsidRPr="004665D8" w:rsidRDefault="004665D8" w:rsidP="003164F0">
      <w:pPr>
        <w:pStyle w:val="a7"/>
        <w:rPr>
          <w:rFonts w:hint="eastAsia"/>
          <w:b w:val="0"/>
          <w:noProof w:val="0"/>
          <w:sz w:val="24"/>
        </w:rPr>
      </w:pPr>
      <w:r w:rsidRPr="004665D8">
        <w:rPr>
          <w:rFonts w:hint="eastAsia"/>
          <w:b w:val="0"/>
          <w:noProof w:val="0"/>
          <w:sz w:val="24"/>
        </w:rPr>
        <w:t>XX</w:t>
      </w:r>
    </w:p>
    <w:p w:rsidR="004B6CF0" w:rsidRDefault="00A504B9" w:rsidP="003164F0">
      <w:pPr>
        <w:pStyle w:val="a7"/>
      </w:pPr>
      <w:r>
        <w:rPr>
          <w:rFonts w:hint="eastAsia"/>
        </w:rPr>
        <w:t>四</w:t>
      </w:r>
      <w:r w:rsidR="004B6CF0">
        <w:rPr>
          <w:rFonts w:hint="eastAsia"/>
        </w:rPr>
        <w:t>、網路資料</w:t>
      </w:r>
    </w:p>
    <w:p w:rsidR="000968A7" w:rsidRDefault="00341955" w:rsidP="000968A7">
      <w:r w:rsidRPr="00341955">
        <w:rPr>
          <w:rFonts w:hint="eastAsia"/>
        </w:rPr>
        <w:t>何建志，就業基因歧視的法理問題與因應之道，</w:t>
      </w:r>
      <w:r>
        <w:rPr>
          <w:rFonts w:hint="eastAsia"/>
        </w:rPr>
        <w:t>2000</w:t>
      </w:r>
      <w:r w:rsidR="004665D8">
        <w:rPr>
          <w:rFonts w:hint="eastAsia"/>
        </w:rPr>
        <w:t>年。</w:t>
      </w:r>
    </w:p>
    <w:p w:rsidR="000968A7" w:rsidRDefault="000968A7" w:rsidP="000968A7"/>
    <w:p w:rsidR="000968A7" w:rsidRPr="000968A7" w:rsidRDefault="000968A7" w:rsidP="000968A7"/>
    <w:sectPr w:rsidR="000968A7" w:rsidRPr="000968A7" w:rsidSect="00442CA6">
      <w:type w:val="continuous"/>
      <w:pgSz w:w="11906" w:h="16838" w:code="9"/>
      <w:pgMar w:top="1701" w:right="1701" w:bottom="1134" w:left="1701" w:header="851" w:footer="992" w:gutter="567"/>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FA" w:rsidRDefault="00EB07FA" w:rsidP="00913783">
      <w:r>
        <w:separator/>
      </w:r>
    </w:p>
  </w:endnote>
  <w:endnote w:type="continuationSeparator" w:id="0">
    <w:p w:rsidR="00EB07FA" w:rsidRDefault="00EB07FA" w:rsidP="0091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324602"/>
      <w:docPartObj>
        <w:docPartGallery w:val="Page Numbers (Bottom of Page)"/>
        <w:docPartUnique/>
      </w:docPartObj>
    </w:sdtPr>
    <w:sdtEndPr/>
    <w:sdtContent>
      <w:p w:rsidR="00467D8A" w:rsidRDefault="00467D8A">
        <w:pPr>
          <w:pStyle w:val="a5"/>
          <w:jc w:val="center"/>
        </w:pPr>
        <w:r>
          <w:fldChar w:fldCharType="begin"/>
        </w:r>
        <w:r>
          <w:instrText>PAGE   \* MERGEFORMAT</w:instrText>
        </w:r>
        <w:r>
          <w:fldChar w:fldCharType="separate"/>
        </w:r>
        <w:r w:rsidR="004665D8" w:rsidRPr="004665D8">
          <w:rPr>
            <w:noProof/>
            <w:lang w:val="zh-TW"/>
          </w:rPr>
          <w:t>II</w:t>
        </w:r>
        <w:r>
          <w:fldChar w:fldCharType="end"/>
        </w:r>
      </w:p>
    </w:sdtContent>
  </w:sdt>
  <w:p w:rsidR="00467D8A" w:rsidRDefault="00467D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FA" w:rsidRDefault="00EB07FA" w:rsidP="00913783">
      <w:r>
        <w:separator/>
      </w:r>
    </w:p>
  </w:footnote>
  <w:footnote w:type="continuationSeparator" w:id="0">
    <w:p w:rsidR="00EB07FA" w:rsidRDefault="00EB07FA" w:rsidP="00913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076"/>
    <w:multiLevelType w:val="hybridMultilevel"/>
    <w:tmpl w:val="9384B262"/>
    <w:lvl w:ilvl="0" w:tplc="B598384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515E2E"/>
    <w:multiLevelType w:val="hybridMultilevel"/>
    <w:tmpl w:val="97BC7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25729D"/>
    <w:multiLevelType w:val="hybridMultilevel"/>
    <w:tmpl w:val="62B67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83"/>
    <w:rsid w:val="000115A8"/>
    <w:rsid w:val="00032A04"/>
    <w:rsid w:val="000500BB"/>
    <w:rsid w:val="00062150"/>
    <w:rsid w:val="000664AC"/>
    <w:rsid w:val="00073589"/>
    <w:rsid w:val="00074B36"/>
    <w:rsid w:val="000863B1"/>
    <w:rsid w:val="000968A7"/>
    <w:rsid w:val="000B384B"/>
    <w:rsid w:val="000E6108"/>
    <w:rsid w:val="000F0A6F"/>
    <w:rsid w:val="00114A62"/>
    <w:rsid w:val="00123B61"/>
    <w:rsid w:val="00130ECC"/>
    <w:rsid w:val="00134796"/>
    <w:rsid w:val="001354A4"/>
    <w:rsid w:val="0014077A"/>
    <w:rsid w:val="0015032F"/>
    <w:rsid w:val="00153545"/>
    <w:rsid w:val="00170164"/>
    <w:rsid w:val="0019275E"/>
    <w:rsid w:val="001F13AE"/>
    <w:rsid w:val="001F1686"/>
    <w:rsid w:val="001F2683"/>
    <w:rsid w:val="00200E6A"/>
    <w:rsid w:val="002256B7"/>
    <w:rsid w:val="00277AC9"/>
    <w:rsid w:val="002A4FAE"/>
    <w:rsid w:val="002A7FB1"/>
    <w:rsid w:val="002C03F9"/>
    <w:rsid w:val="002C72D2"/>
    <w:rsid w:val="002D3F2C"/>
    <w:rsid w:val="002E17F4"/>
    <w:rsid w:val="002E2EFE"/>
    <w:rsid w:val="002F45F8"/>
    <w:rsid w:val="002F69C6"/>
    <w:rsid w:val="00302C44"/>
    <w:rsid w:val="003064B0"/>
    <w:rsid w:val="003145CE"/>
    <w:rsid w:val="003164F0"/>
    <w:rsid w:val="00341955"/>
    <w:rsid w:val="00345E8D"/>
    <w:rsid w:val="00355594"/>
    <w:rsid w:val="00364782"/>
    <w:rsid w:val="00366C08"/>
    <w:rsid w:val="003729E5"/>
    <w:rsid w:val="00373539"/>
    <w:rsid w:val="00385517"/>
    <w:rsid w:val="003860CA"/>
    <w:rsid w:val="003A7C30"/>
    <w:rsid w:val="003B5F78"/>
    <w:rsid w:val="003D6FBC"/>
    <w:rsid w:val="003D7EC8"/>
    <w:rsid w:val="003F74E9"/>
    <w:rsid w:val="00422FBB"/>
    <w:rsid w:val="00425C69"/>
    <w:rsid w:val="004274D4"/>
    <w:rsid w:val="00442CA6"/>
    <w:rsid w:val="004665D8"/>
    <w:rsid w:val="00467D8A"/>
    <w:rsid w:val="00480374"/>
    <w:rsid w:val="00483456"/>
    <w:rsid w:val="004B1526"/>
    <w:rsid w:val="004B406B"/>
    <w:rsid w:val="004B6CF0"/>
    <w:rsid w:val="004D2530"/>
    <w:rsid w:val="004D65FA"/>
    <w:rsid w:val="004E0F88"/>
    <w:rsid w:val="004E22C0"/>
    <w:rsid w:val="00502391"/>
    <w:rsid w:val="00520CD7"/>
    <w:rsid w:val="0052290D"/>
    <w:rsid w:val="00526AE1"/>
    <w:rsid w:val="00531D45"/>
    <w:rsid w:val="00536342"/>
    <w:rsid w:val="0054269C"/>
    <w:rsid w:val="0054356C"/>
    <w:rsid w:val="00564EB1"/>
    <w:rsid w:val="00582FCC"/>
    <w:rsid w:val="0059518A"/>
    <w:rsid w:val="005A15DD"/>
    <w:rsid w:val="005B1F68"/>
    <w:rsid w:val="005B43B4"/>
    <w:rsid w:val="005C1386"/>
    <w:rsid w:val="005C4A4E"/>
    <w:rsid w:val="005C6E5F"/>
    <w:rsid w:val="005C76BB"/>
    <w:rsid w:val="005D60ED"/>
    <w:rsid w:val="00603957"/>
    <w:rsid w:val="0060426D"/>
    <w:rsid w:val="00637431"/>
    <w:rsid w:val="0065124F"/>
    <w:rsid w:val="00671A0B"/>
    <w:rsid w:val="006A2038"/>
    <w:rsid w:val="006C5209"/>
    <w:rsid w:val="006E539F"/>
    <w:rsid w:val="006F1B46"/>
    <w:rsid w:val="007003E1"/>
    <w:rsid w:val="0070228E"/>
    <w:rsid w:val="00721689"/>
    <w:rsid w:val="0073520D"/>
    <w:rsid w:val="00741F0D"/>
    <w:rsid w:val="0076240C"/>
    <w:rsid w:val="00770D1F"/>
    <w:rsid w:val="00771D7D"/>
    <w:rsid w:val="00782FEF"/>
    <w:rsid w:val="00783210"/>
    <w:rsid w:val="00784EC6"/>
    <w:rsid w:val="00786D4F"/>
    <w:rsid w:val="00787730"/>
    <w:rsid w:val="007A2534"/>
    <w:rsid w:val="007B46D1"/>
    <w:rsid w:val="007E17A9"/>
    <w:rsid w:val="008064B4"/>
    <w:rsid w:val="0083481D"/>
    <w:rsid w:val="008418E6"/>
    <w:rsid w:val="008560DE"/>
    <w:rsid w:val="00862B06"/>
    <w:rsid w:val="00893B65"/>
    <w:rsid w:val="008B5D23"/>
    <w:rsid w:val="00913783"/>
    <w:rsid w:val="009161DA"/>
    <w:rsid w:val="009329DA"/>
    <w:rsid w:val="00933B4F"/>
    <w:rsid w:val="00951A04"/>
    <w:rsid w:val="00954AE5"/>
    <w:rsid w:val="00960FE1"/>
    <w:rsid w:val="00971EB8"/>
    <w:rsid w:val="00985009"/>
    <w:rsid w:val="00985FDF"/>
    <w:rsid w:val="009A6F66"/>
    <w:rsid w:val="00A0510E"/>
    <w:rsid w:val="00A06FBD"/>
    <w:rsid w:val="00A33CDB"/>
    <w:rsid w:val="00A504B9"/>
    <w:rsid w:val="00A5152B"/>
    <w:rsid w:val="00A80999"/>
    <w:rsid w:val="00AD78B8"/>
    <w:rsid w:val="00AE319D"/>
    <w:rsid w:val="00AF6A17"/>
    <w:rsid w:val="00B1494E"/>
    <w:rsid w:val="00B2119F"/>
    <w:rsid w:val="00B34CDF"/>
    <w:rsid w:val="00B57C40"/>
    <w:rsid w:val="00B61131"/>
    <w:rsid w:val="00B73168"/>
    <w:rsid w:val="00B75365"/>
    <w:rsid w:val="00B7798D"/>
    <w:rsid w:val="00BD4651"/>
    <w:rsid w:val="00BF1772"/>
    <w:rsid w:val="00BF57EA"/>
    <w:rsid w:val="00BF613C"/>
    <w:rsid w:val="00BF6B6F"/>
    <w:rsid w:val="00C070D6"/>
    <w:rsid w:val="00C86967"/>
    <w:rsid w:val="00CA2EDC"/>
    <w:rsid w:val="00CD7FE8"/>
    <w:rsid w:val="00D04194"/>
    <w:rsid w:val="00D1592F"/>
    <w:rsid w:val="00D4468D"/>
    <w:rsid w:val="00D454B6"/>
    <w:rsid w:val="00D75A18"/>
    <w:rsid w:val="00DA0211"/>
    <w:rsid w:val="00DE0B6A"/>
    <w:rsid w:val="00E006E6"/>
    <w:rsid w:val="00E134AE"/>
    <w:rsid w:val="00E151D0"/>
    <w:rsid w:val="00E23A55"/>
    <w:rsid w:val="00E50414"/>
    <w:rsid w:val="00E550D8"/>
    <w:rsid w:val="00E628CC"/>
    <w:rsid w:val="00E661C6"/>
    <w:rsid w:val="00E84DE0"/>
    <w:rsid w:val="00E94658"/>
    <w:rsid w:val="00EB07FA"/>
    <w:rsid w:val="00EB43D7"/>
    <w:rsid w:val="00F10518"/>
    <w:rsid w:val="00F12280"/>
    <w:rsid w:val="00F14C25"/>
    <w:rsid w:val="00F21836"/>
    <w:rsid w:val="00F2366A"/>
    <w:rsid w:val="00F24B0B"/>
    <w:rsid w:val="00F34A81"/>
    <w:rsid w:val="00F360E4"/>
    <w:rsid w:val="00F60446"/>
    <w:rsid w:val="00F93EA9"/>
    <w:rsid w:val="00F9593D"/>
    <w:rsid w:val="00FE15FD"/>
    <w:rsid w:val="00FE4CB0"/>
    <w:rsid w:val="00FF0F48"/>
    <w:rsid w:val="00FF3E16"/>
    <w:rsid w:val="00FF6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A9"/>
    <w:pPr>
      <w:widowControl w:val="0"/>
    </w:pPr>
    <w:rPr>
      <w:rFonts w:eastAsia="標楷體"/>
    </w:rPr>
  </w:style>
  <w:style w:type="paragraph" w:styleId="1">
    <w:name w:val="heading 1"/>
    <w:aliases w:val="章"/>
    <w:basedOn w:val="a"/>
    <w:next w:val="a"/>
    <w:link w:val="10"/>
    <w:uiPriority w:val="9"/>
    <w:qFormat/>
    <w:rsid w:val="00F24B0B"/>
    <w:pPr>
      <w:keepNext/>
      <w:spacing w:before="180" w:after="180" w:line="720" w:lineRule="auto"/>
      <w:jc w:val="center"/>
      <w:outlineLvl w:val="0"/>
    </w:pPr>
    <w:rPr>
      <w:rFonts w:asciiTheme="majorHAnsi" w:hAnsiTheme="majorHAnsi" w:cstheme="majorBidi"/>
      <w:b/>
      <w:bCs/>
      <w:kern w:val="52"/>
      <w:sz w:val="36"/>
      <w:szCs w:val="52"/>
    </w:rPr>
  </w:style>
  <w:style w:type="paragraph" w:styleId="2">
    <w:name w:val="heading 2"/>
    <w:aliases w:val="節"/>
    <w:basedOn w:val="a"/>
    <w:next w:val="a"/>
    <w:link w:val="20"/>
    <w:uiPriority w:val="9"/>
    <w:unhideWhenUsed/>
    <w:qFormat/>
    <w:rsid w:val="00F24B0B"/>
    <w:pPr>
      <w:keepNext/>
      <w:spacing w:line="720" w:lineRule="auto"/>
      <w:jc w:val="center"/>
      <w:outlineLvl w:val="1"/>
    </w:pPr>
    <w:rPr>
      <w:rFonts w:asciiTheme="majorHAnsi" w:hAnsiTheme="majorHAnsi" w:cstheme="majorBidi"/>
      <w:b/>
      <w:bCs/>
      <w:sz w:val="28"/>
      <w:szCs w:val="48"/>
    </w:rPr>
  </w:style>
  <w:style w:type="paragraph" w:styleId="3">
    <w:name w:val="heading 3"/>
    <w:basedOn w:val="a"/>
    <w:next w:val="a"/>
    <w:link w:val="30"/>
    <w:uiPriority w:val="9"/>
    <w:unhideWhenUsed/>
    <w:rsid w:val="003164F0"/>
    <w:pPr>
      <w:keepNext/>
      <w:spacing w:line="720" w:lineRule="auto"/>
      <w:jc w:val="center"/>
      <w:outlineLvl w:val="2"/>
    </w:pPr>
    <w:rPr>
      <w:rFonts w:asciiTheme="majorHAnsi" w:hAnsiTheme="majorHAnsi" w:cstheme="majorBidi"/>
      <w:b/>
      <w:bCs/>
      <w:szCs w:val="36"/>
    </w:rPr>
  </w:style>
  <w:style w:type="paragraph" w:styleId="4">
    <w:name w:val="heading 4"/>
    <w:basedOn w:val="a"/>
    <w:next w:val="a"/>
    <w:link w:val="40"/>
    <w:uiPriority w:val="9"/>
    <w:unhideWhenUsed/>
    <w:qFormat/>
    <w:rsid w:val="0007358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3164F0"/>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 字元"/>
    <w:basedOn w:val="a0"/>
    <w:link w:val="1"/>
    <w:uiPriority w:val="9"/>
    <w:rsid w:val="00F24B0B"/>
    <w:rPr>
      <w:rFonts w:asciiTheme="majorHAnsi" w:eastAsia="標楷體" w:hAnsiTheme="majorHAnsi" w:cstheme="majorBidi"/>
      <w:b/>
      <w:bCs/>
      <w:kern w:val="52"/>
      <w:sz w:val="36"/>
      <w:szCs w:val="52"/>
    </w:rPr>
  </w:style>
  <w:style w:type="paragraph" w:styleId="a3">
    <w:name w:val="header"/>
    <w:basedOn w:val="a"/>
    <w:link w:val="a4"/>
    <w:uiPriority w:val="99"/>
    <w:unhideWhenUsed/>
    <w:rsid w:val="00913783"/>
    <w:pPr>
      <w:tabs>
        <w:tab w:val="center" w:pos="4153"/>
        <w:tab w:val="right" w:pos="8306"/>
      </w:tabs>
      <w:snapToGrid w:val="0"/>
    </w:pPr>
    <w:rPr>
      <w:sz w:val="20"/>
      <w:szCs w:val="20"/>
    </w:rPr>
  </w:style>
  <w:style w:type="character" w:customStyle="1" w:styleId="a4">
    <w:name w:val="頁首 字元"/>
    <w:basedOn w:val="a0"/>
    <w:link w:val="a3"/>
    <w:uiPriority w:val="99"/>
    <w:rsid w:val="00913783"/>
    <w:rPr>
      <w:sz w:val="20"/>
      <w:szCs w:val="20"/>
    </w:rPr>
  </w:style>
  <w:style w:type="paragraph" w:styleId="a5">
    <w:name w:val="footer"/>
    <w:basedOn w:val="a"/>
    <w:link w:val="a6"/>
    <w:uiPriority w:val="99"/>
    <w:unhideWhenUsed/>
    <w:rsid w:val="00913783"/>
    <w:pPr>
      <w:tabs>
        <w:tab w:val="center" w:pos="4153"/>
        <w:tab w:val="right" w:pos="8306"/>
      </w:tabs>
      <w:snapToGrid w:val="0"/>
    </w:pPr>
    <w:rPr>
      <w:sz w:val="20"/>
      <w:szCs w:val="20"/>
    </w:rPr>
  </w:style>
  <w:style w:type="character" w:customStyle="1" w:styleId="a6">
    <w:name w:val="頁尾 字元"/>
    <w:basedOn w:val="a0"/>
    <w:link w:val="a5"/>
    <w:uiPriority w:val="99"/>
    <w:rsid w:val="00913783"/>
    <w:rPr>
      <w:sz w:val="20"/>
      <w:szCs w:val="20"/>
    </w:rPr>
  </w:style>
  <w:style w:type="character" w:customStyle="1" w:styleId="20">
    <w:name w:val="標題 2 字元"/>
    <w:aliases w:val="節 字元"/>
    <w:basedOn w:val="a0"/>
    <w:link w:val="2"/>
    <w:uiPriority w:val="9"/>
    <w:rsid w:val="00F24B0B"/>
    <w:rPr>
      <w:rFonts w:asciiTheme="majorHAnsi" w:eastAsia="標楷體" w:hAnsiTheme="majorHAnsi" w:cstheme="majorBidi"/>
      <w:b/>
      <w:bCs/>
      <w:sz w:val="28"/>
      <w:szCs w:val="48"/>
    </w:rPr>
  </w:style>
  <w:style w:type="paragraph" w:styleId="a7">
    <w:name w:val="Title"/>
    <w:aliases w:val="標題3"/>
    <w:basedOn w:val="a"/>
    <w:next w:val="a"/>
    <w:link w:val="a8"/>
    <w:uiPriority w:val="10"/>
    <w:qFormat/>
    <w:rsid w:val="003164F0"/>
    <w:rPr>
      <w:b/>
      <w:noProof/>
      <w:sz w:val="28"/>
    </w:rPr>
  </w:style>
  <w:style w:type="character" w:customStyle="1" w:styleId="a8">
    <w:name w:val="標題 字元"/>
    <w:aliases w:val="標題3 字元"/>
    <w:basedOn w:val="a0"/>
    <w:link w:val="a7"/>
    <w:uiPriority w:val="10"/>
    <w:rsid w:val="003164F0"/>
    <w:rPr>
      <w:rFonts w:eastAsia="標楷體"/>
      <w:b/>
      <w:noProof/>
      <w:sz w:val="28"/>
    </w:rPr>
  </w:style>
  <w:style w:type="character" w:styleId="a9">
    <w:name w:val="Hyperlink"/>
    <w:basedOn w:val="a0"/>
    <w:uiPriority w:val="99"/>
    <w:unhideWhenUsed/>
    <w:rsid w:val="00130ECC"/>
    <w:rPr>
      <w:color w:val="0000FF" w:themeColor="hyperlink"/>
      <w:u w:val="single"/>
    </w:rPr>
  </w:style>
  <w:style w:type="paragraph" w:styleId="11">
    <w:name w:val="toc 1"/>
    <w:basedOn w:val="a"/>
    <w:next w:val="a"/>
    <w:autoRedefine/>
    <w:uiPriority w:val="39"/>
    <w:unhideWhenUsed/>
    <w:qFormat/>
    <w:rsid w:val="00130ECC"/>
    <w:rPr>
      <w:b/>
      <w:sz w:val="28"/>
    </w:rPr>
  </w:style>
  <w:style w:type="paragraph" w:styleId="21">
    <w:name w:val="toc 2"/>
    <w:basedOn w:val="a"/>
    <w:next w:val="a"/>
    <w:autoRedefine/>
    <w:uiPriority w:val="39"/>
    <w:unhideWhenUsed/>
    <w:qFormat/>
    <w:rsid w:val="00130ECC"/>
    <w:pPr>
      <w:ind w:leftChars="200" w:left="480"/>
    </w:pPr>
    <w:rPr>
      <w:sz w:val="28"/>
    </w:rPr>
  </w:style>
  <w:style w:type="paragraph" w:styleId="31">
    <w:name w:val="toc 3"/>
    <w:basedOn w:val="a"/>
    <w:next w:val="a"/>
    <w:autoRedefine/>
    <w:uiPriority w:val="39"/>
    <w:unhideWhenUsed/>
    <w:qFormat/>
    <w:rsid w:val="0019275E"/>
    <w:pPr>
      <w:spacing w:before="120" w:after="120"/>
      <w:ind w:leftChars="400" w:left="960"/>
    </w:pPr>
  </w:style>
  <w:style w:type="paragraph" w:styleId="aa">
    <w:name w:val="TOC Heading"/>
    <w:basedOn w:val="1"/>
    <w:next w:val="a"/>
    <w:uiPriority w:val="39"/>
    <w:semiHidden/>
    <w:unhideWhenUsed/>
    <w:qFormat/>
    <w:rsid w:val="00AD78B8"/>
    <w:pPr>
      <w:keepLines/>
      <w:widowControl/>
      <w:spacing w:before="480" w:after="0" w:line="276" w:lineRule="auto"/>
      <w:jc w:val="left"/>
      <w:outlineLvl w:val="9"/>
    </w:pPr>
    <w:rPr>
      <w:rFonts w:eastAsiaTheme="majorEastAsia"/>
      <w:color w:val="365F91" w:themeColor="accent1" w:themeShade="BF"/>
      <w:kern w:val="0"/>
      <w:sz w:val="28"/>
      <w:szCs w:val="28"/>
    </w:rPr>
  </w:style>
  <w:style w:type="paragraph" w:styleId="ab">
    <w:name w:val="Balloon Text"/>
    <w:basedOn w:val="a"/>
    <w:link w:val="ac"/>
    <w:uiPriority w:val="99"/>
    <w:semiHidden/>
    <w:unhideWhenUsed/>
    <w:rsid w:val="00AD78B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78B8"/>
    <w:rPr>
      <w:rFonts w:asciiTheme="majorHAnsi" w:eastAsiaTheme="majorEastAsia" w:hAnsiTheme="majorHAnsi" w:cstheme="majorBidi"/>
      <w:sz w:val="18"/>
      <w:szCs w:val="18"/>
    </w:rPr>
  </w:style>
  <w:style w:type="paragraph" w:styleId="ad">
    <w:name w:val="Subtitle"/>
    <w:basedOn w:val="a"/>
    <w:next w:val="a"/>
    <w:link w:val="ae"/>
    <w:uiPriority w:val="11"/>
    <w:qFormat/>
    <w:rsid w:val="00AD78B8"/>
    <w:pPr>
      <w:spacing w:after="60"/>
      <w:jc w:val="center"/>
      <w:outlineLvl w:val="1"/>
    </w:pPr>
    <w:rPr>
      <w:rFonts w:asciiTheme="majorHAnsi" w:hAnsiTheme="majorHAnsi" w:cstheme="majorBidi"/>
      <w:iCs/>
      <w:szCs w:val="24"/>
    </w:rPr>
  </w:style>
  <w:style w:type="character" w:customStyle="1" w:styleId="ae">
    <w:name w:val="副標題 字元"/>
    <w:basedOn w:val="a0"/>
    <w:link w:val="ad"/>
    <w:uiPriority w:val="11"/>
    <w:rsid w:val="00AD78B8"/>
    <w:rPr>
      <w:rFonts w:asciiTheme="majorHAnsi" w:eastAsia="標楷體" w:hAnsiTheme="majorHAnsi" w:cstheme="majorBidi"/>
      <w:iCs/>
      <w:szCs w:val="24"/>
    </w:rPr>
  </w:style>
  <w:style w:type="character" w:customStyle="1" w:styleId="30">
    <w:name w:val="標題 3 字元"/>
    <w:basedOn w:val="a0"/>
    <w:link w:val="3"/>
    <w:uiPriority w:val="9"/>
    <w:rsid w:val="003164F0"/>
    <w:rPr>
      <w:rFonts w:asciiTheme="majorHAnsi" w:eastAsia="標楷體" w:hAnsiTheme="majorHAnsi" w:cstheme="majorBidi"/>
      <w:b/>
      <w:bCs/>
      <w:szCs w:val="36"/>
    </w:rPr>
  </w:style>
  <w:style w:type="character" w:customStyle="1" w:styleId="40">
    <w:name w:val="標題 4 字元"/>
    <w:basedOn w:val="a0"/>
    <w:link w:val="4"/>
    <w:uiPriority w:val="9"/>
    <w:rsid w:val="00073589"/>
    <w:rPr>
      <w:rFonts w:asciiTheme="majorHAnsi" w:eastAsiaTheme="majorEastAsia" w:hAnsiTheme="majorHAnsi" w:cstheme="majorBidi"/>
      <w:sz w:val="36"/>
      <w:szCs w:val="36"/>
    </w:rPr>
  </w:style>
  <w:style w:type="character" w:customStyle="1" w:styleId="50">
    <w:name w:val="標題 5 字元"/>
    <w:basedOn w:val="a0"/>
    <w:link w:val="5"/>
    <w:uiPriority w:val="9"/>
    <w:rsid w:val="003164F0"/>
    <w:rPr>
      <w:rFonts w:asciiTheme="majorHAnsi" w:eastAsiaTheme="majorEastAsia" w:hAnsiTheme="majorHAnsi" w:cstheme="majorBidi"/>
      <w:b/>
      <w:bCs/>
      <w:sz w:val="36"/>
      <w:szCs w:val="36"/>
    </w:rPr>
  </w:style>
  <w:style w:type="paragraph" w:styleId="6">
    <w:name w:val="toc 6"/>
    <w:basedOn w:val="a"/>
    <w:next w:val="a"/>
    <w:autoRedefine/>
    <w:uiPriority w:val="39"/>
    <w:semiHidden/>
    <w:unhideWhenUsed/>
    <w:rsid w:val="0019275E"/>
    <w:pPr>
      <w:ind w:leftChars="1000" w:left="2400"/>
    </w:pPr>
  </w:style>
  <w:style w:type="paragraph" w:styleId="af">
    <w:name w:val="footnote text"/>
    <w:basedOn w:val="a"/>
    <w:link w:val="af0"/>
    <w:uiPriority w:val="99"/>
    <w:unhideWhenUsed/>
    <w:rsid w:val="006F1B46"/>
    <w:pPr>
      <w:snapToGrid w:val="0"/>
    </w:pPr>
    <w:rPr>
      <w:sz w:val="20"/>
      <w:szCs w:val="20"/>
    </w:rPr>
  </w:style>
  <w:style w:type="character" w:customStyle="1" w:styleId="af0">
    <w:name w:val="註腳文字 字元"/>
    <w:basedOn w:val="a0"/>
    <w:link w:val="af"/>
    <w:uiPriority w:val="99"/>
    <w:rsid w:val="006F1B46"/>
    <w:rPr>
      <w:rFonts w:eastAsia="標楷體"/>
      <w:sz w:val="20"/>
      <w:szCs w:val="20"/>
    </w:rPr>
  </w:style>
  <w:style w:type="character" w:styleId="af1">
    <w:name w:val="footnote reference"/>
    <w:basedOn w:val="a0"/>
    <w:uiPriority w:val="99"/>
    <w:semiHidden/>
    <w:unhideWhenUsed/>
    <w:rsid w:val="006F1B46"/>
    <w:rPr>
      <w:vertAlign w:val="superscript"/>
    </w:rPr>
  </w:style>
  <w:style w:type="paragraph" w:styleId="af2">
    <w:name w:val="List Paragraph"/>
    <w:basedOn w:val="a"/>
    <w:uiPriority w:val="34"/>
    <w:qFormat/>
    <w:rsid w:val="00F1228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A9"/>
    <w:pPr>
      <w:widowControl w:val="0"/>
    </w:pPr>
    <w:rPr>
      <w:rFonts w:eastAsia="標楷體"/>
    </w:rPr>
  </w:style>
  <w:style w:type="paragraph" w:styleId="1">
    <w:name w:val="heading 1"/>
    <w:aliases w:val="章"/>
    <w:basedOn w:val="a"/>
    <w:next w:val="a"/>
    <w:link w:val="10"/>
    <w:uiPriority w:val="9"/>
    <w:qFormat/>
    <w:rsid w:val="00F24B0B"/>
    <w:pPr>
      <w:keepNext/>
      <w:spacing w:before="180" w:after="180" w:line="720" w:lineRule="auto"/>
      <w:jc w:val="center"/>
      <w:outlineLvl w:val="0"/>
    </w:pPr>
    <w:rPr>
      <w:rFonts w:asciiTheme="majorHAnsi" w:hAnsiTheme="majorHAnsi" w:cstheme="majorBidi"/>
      <w:b/>
      <w:bCs/>
      <w:kern w:val="52"/>
      <w:sz w:val="36"/>
      <w:szCs w:val="52"/>
    </w:rPr>
  </w:style>
  <w:style w:type="paragraph" w:styleId="2">
    <w:name w:val="heading 2"/>
    <w:aliases w:val="節"/>
    <w:basedOn w:val="a"/>
    <w:next w:val="a"/>
    <w:link w:val="20"/>
    <w:uiPriority w:val="9"/>
    <w:unhideWhenUsed/>
    <w:qFormat/>
    <w:rsid w:val="00F24B0B"/>
    <w:pPr>
      <w:keepNext/>
      <w:spacing w:line="720" w:lineRule="auto"/>
      <w:jc w:val="center"/>
      <w:outlineLvl w:val="1"/>
    </w:pPr>
    <w:rPr>
      <w:rFonts w:asciiTheme="majorHAnsi" w:hAnsiTheme="majorHAnsi" w:cstheme="majorBidi"/>
      <w:b/>
      <w:bCs/>
      <w:sz w:val="28"/>
      <w:szCs w:val="48"/>
    </w:rPr>
  </w:style>
  <w:style w:type="paragraph" w:styleId="3">
    <w:name w:val="heading 3"/>
    <w:basedOn w:val="a"/>
    <w:next w:val="a"/>
    <w:link w:val="30"/>
    <w:uiPriority w:val="9"/>
    <w:unhideWhenUsed/>
    <w:rsid w:val="003164F0"/>
    <w:pPr>
      <w:keepNext/>
      <w:spacing w:line="720" w:lineRule="auto"/>
      <w:jc w:val="center"/>
      <w:outlineLvl w:val="2"/>
    </w:pPr>
    <w:rPr>
      <w:rFonts w:asciiTheme="majorHAnsi" w:hAnsiTheme="majorHAnsi" w:cstheme="majorBidi"/>
      <w:b/>
      <w:bCs/>
      <w:szCs w:val="36"/>
    </w:rPr>
  </w:style>
  <w:style w:type="paragraph" w:styleId="4">
    <w:name w:val="heading 4"/>
    <w:basedOn w:val="a"/>
    <w:next w:val="a"/>
    <w:link w:val="40"/>
    <w:uiPriority w:val="9"/>
    <w:unhideWhenUsed/>
    <w:qFormat/>
    <w:rsid w:val="0007358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3164F0"/>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 字元"/>
    <w:basedOn w:val="a0"/>
    <w:link w:val="1"/>
    <w:uiPriority w:val="9"/>
    <w:rsid w:val="00F24B0B"/>
    <w:rPr>
      <w:rFonts w:asciiTheme="majorHAnsi" w:eastAsia="標楷體" w:hAnsiTheme="majorHAnsi" w:cstheme="majorBidi"/>
      <w:b/>
      <w:bCs/>
      <w:kern w:val="52"/>
      <w:sz w:val="36"/>
      <w:szCs w:val="52"/>
    </w:rPr>
  </w:style>
  <w:style w:type="paragraph" w:styleId="a3">
    <w:name w:val="header"/>
    <w:basedOn w:val="a"/>
    <w:link w:val="a4"/>
    <w:uiPriority w:val="99"/>
    <w:unhideWhenUsed/>
    <w:rsid w:val="00913783"/>
    <w:pPr>
      <w:tabs>
        <w:tab w:val="center" w:pos="4153"/>
        <w:tab w:val="right" w:pos="8306"/>
      </w:tabs>
      <w:snapToGrid w:val="0"/>
    </w:pPr>
    <w:rPr>
      <w:sz w:val="20"/>
      <w:szCs w:val="20"/>
    </w:rPr>
  </w:style>
  <w:style w:type="character" w:customStyle="1" w:styleId="a4">
    <w:name w:val="頁首 字元"/>
    <w:basedOn w:val="a0"/>
    <w:link w:val="a3"/>
    <w:uiPriority w:val="99"/>
    <w:rsid w:val="00913783"/>
    <w:rPr>
      <w:sz w:val="20"/>
      <w:szCs w:val="20"/>
    </w:rPr>
  </w:style>
  <w:style w:type="paragraph" w:styleId="a5">
    <w:name w:val="footer"/>
    <w:basedOn w:val="a"/>
    <w:link w:val="a6"/>
    <w:uiPriority w:val="99"/>
    <w:unhideWhenUsed/>
    <w:rsid w:val="00913783"/>
    <w:pPr>
      <w:tabs>
        <w:tab w:val="center" w:pos="4153"/>
        <w:tab w:val="right" w:pos="8306"/>
      </w:tabs>
      <w:snapToGrid w:val="0"/>
    </w:pPr>
    <w:rPr>
      <w:sz w:val="20"/>
      <w:szCs w:val="20"/>
    </w:rPr>
  </w:style>
  <w:style w:type="character" w:customStyle="1" w:styleId="a6">
    <w:name w:val="頁尾 字元"/>
    <w:basedOn w:val="a0"/>
    <w:link w:val="a5"/>
    <w:uiPriority w:val="99"/>
    <w:rsid w:val="00913783"/>
    <w:rPr>
      <w:sz w:val="20"/>
      <w:szCs w:val="20"/>
    </w:rPr>
  </w:style>
  <w:style w:type="character" w:customStyle="1" w:styleId="20">
    <w:name w:val="標題 2 字元"/>
    <w:aliases w:val="節 字元"/>
    <w:basedOn w:val="a0"/>
    <w:link w:val="2"/>
    <w:uiPriority w:val="9"/>
    <w:rsid w:val="00F24B0B"/>
    <w:rPr>
      <w:rFonts w:asciiTheme="majorHAnsi" w:eastAsia="標楷體" w:hAnsiTheme="majorHAnsi" w:cstheme="majorBidi"/>
      <w:b/>
      <w:bCs/>
      <w:sz w:val="28"/>
      <w:szCs w:val="48"/>
    </w:rPr>
  </w:style>
  <w:style w:type="paragraph" w:styleId="a7">
    <w:name w:val="Title"/>
    <w:aliases w:val="標題3"/>
    <w:basedOn w:val="a"/>
    <w:next w:val="a"/>
    <w:link w:val="a8"/>
    <w:uiPriority w:val="10"/>
    <w:qFormat/>
    <w:rsid w:val="003164F0"/>
    <w:rPr>
      <w:b/>
      <w:noProof/>
      <w:sz w:val="28"/>
    </w:rPr>
  </w:style>
  <w:style w:type="character" w:customStyle="1" w:styleId="a8">
    <w:name w:val="標題 字元"/>
    <w:aliases w:val="標題3 字元"/>
    <w:basedOn w:val="a0"/>
    <w:link w:val="a7"/>
    <w:uiPriority w:val="10"/>
    <w:rsid w:val="003164F0"/>
    <w:rPr>
      <w:rFonts w:eastAsia="標楷體"/>
      <w:b/>
      <w:noProof/>
      <w:sz w:val="28"/>
    </w:rPr>
  </w:style>
  <w:style w:type="character" w:styleId="a9">
    <w:name w:val="Hyperlink"/>
    <w:basedOn w:val="a0"/>
    <w:uiPriority w:val="99"/>
    <w:unhideWhenUsed/>
    <w:rsid w:val="00130ECC"/>
    <w:rPr>
      <w:color w:val="0000FF" w:themeColor="hyperlink"/>
      <w:u w:val="single"/>
    </w:rPr>
  </w:style>
  <w:style w:type="paragraph" w:styleId="11">
    <w:name w:val="toc 1"/>
    <w:basedOn w:val="a"/>
    <w:next w:val="a"/>
    <w:autoRedefine/>
    <w:uiPriority w:val="39"/>
    <w:unhideWhenUsed/>
    <w:qFormat/>
    <w:rsid w:val="00130ECC"/>
    <w:rPr>
      <w:b/>
      <w:sz w:val="28"/>
    </w:rPr>
  </w:style>
  <w:style w:type="paragraph" w:styleId="21">
    <w:name w:val="toc 2"/>
    <w:basedOn w:val="a"/>
    <w:next w:val="a"/>
    <w:autoRedefine/>
    <w:uiPriority w:val="39"/>
    <w:unhideWhenUsed/>
    <w:qFormat/>
    <w:rsid w:val="00130ECC"/>
    <w:pPr>
      <w:ind w:leftChars="200" w:left="480"/>
    </w:pPr>
    <w:rPr>
      <w:sz w:val="28"/>
    </w:rPr>
  </w:style>
  <w:style w:type="paragraph" w:styleId="31">
    <w:name w:val="toc 3"/>
    <w:basedOn w:val="a"/>
    <w:next w:val="a"/>
    <w:autoRedefine/>
    <w:uiPriority w:val="39"/>
    <w:unhideWhenUsed/>
    <w:qFormat/>
    <w:rsid w:val="0019275E"/>
    <w:pPr>
      <w:spacing w:before="120" w:after="120"/>
      <w:ind w:leftChars="400" w:left="960"/>
    </w:pPr>
  </w:style>
  <w:style w:type="paragraph" w:styleId="aa">
    <w:name w:val="TOC Heading"/>
    <w:basedOn w:val="1"/>
    <w:next w:val="a"/>
    <w:uiPriority w:val="39"/>
    <w:semiHidden/>
    <w:unhideWhenUsed/>
    <w:qFormat/>
    <w:rsid w:val="00AD78B8"/>
    <w:pPr>
      <w:keepLines/>
      <w:widowControl/>
      <w:spacing w:before="480" w:after="0" w:line="276" w:lineRule="auto"/>
      <w:jc w:val="left"/>
      <w:outlineLvl w:val="9"/>
    </w:pPr>
    <w:rPr>
      <w:rFonts w:eastAsiaTheme="majorEastAsia"/>
      <w:color w:val="365F91" w:themeColor="accent1" w:themeShade="BF"/>
      <w:kern w:val="0"/>
      <w:sz w:val="28"/>
      <w:szCs w:val="28"/>
    </w:rPr>
  </w:style>
  <w:style w:type="paragraph" w:styleId="ab">
    <w:name w:val="Balloon Text"/>
    <w:basedOn w:val="a"/>
    <w:link w:val="ac"/>
    <w:uiPriority w:val="99"/>
    <w:semiHidden/>
    <w:unhideWhenUsed/>
    <w:rsid w:val="00AD78B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78B8"/>
    <w:rPr>
      <w:rFonts w:asciiTheme="majorHAnsi" w:eastAsiaTheme="majorEastAsia" w:hAnsiTheme="majorHAnsi" w:cstheme="majorBidi"/>
      <w:sz w:val="18"/>
      <w:szCs w:val="18"/>
    </w:rPr>
  </w:style>
  <w:style w:type="paragraph" w:styleId="ad">
    <w:name w:val="Subtitle"/>
    <w:basedOn w:val="a"/>
    <w:next w:val="a"/>
    <w:link w:val="ae"/>
    <w:uiPriority w:val="11"/>
    <w:qFormat/>
    <w:rsid w:val="00AD78B8"/>
    <w:pPr>
      <w:spacing w:after="60"/>
      <w:jc w:val="center"/>
      <w:outlineLvl w:val="1"/>
    </w:pPr>
    <w:rPr>
      <w:rFonts w:asciiTheme="majorHAnsi" w:hAnsiTheme="majorHAnsi" w:cstheme="majorBidi"/>
      <w:iCs/>
      <w:szCs w:val="24"/>
    </w:rPr>
  </w:style>
  <w:style w:type="character" w:customStyle="1" w:styleId="ae">
    <w:name w:val="副標題 字元"/>
    <w:basedOn w:val="a0"/>
    <w:link w:val="ad"/>
    <w:uiPriority w:val="11"/>
    <w:rsid w:val="00AD78B8"/>
    <w:rPr>
      <w:rFonts w:asciiTheme="majorHAnsi" w:eastAsia="標楷體" w:hAnsiTheme="majorHAnsi" w:cstheme="majorBidi"/>
      <w:iCs/>
      <w:szCs w:val="24"/>
    </w:rPr>
  </w:style>
  <w:style w:type="character" w:customStyle="1" w:styleId="30">
    <w:name w:val="標題 3 字元"/>
    <w:basedOn w:val="a0"/>
    <w:link w:val="3"/>
    <w:uiPriority w:val="9"/>
    <w:rsid w:val="003164F0"/>
    <w:rPr>
      <w:rFonts w:asciiTheme="majorHAnsi" w:eastAsia="標楷體" w:hAnsiTheme="majorHAnsi" w:cstheme="majorBidi"/>
      <w:b/>
      <w:bCs/>
      <w:szCs w:val="36"/>
    </w:rPr>
  </w:style>
  <w:style w:type="character" w:customStyle="1" w:styleId="40">
    <w:name w:val="標題 4 字元"/>
    <w:basedOn w:val="a0"/>
    <w:link w:val="4"/>
    <w:uiPriority w:val="9"/>
    <w:rsid w:val="00073589"/>
    <w:rPr>
      <w:rFonts w:asciiTheme="majorHAnsi" w:eastAsiaTheme="majorEastAsia" w:hAnsiTheme="majorHAnsi" w:cstheme="majorBidi"/>
      <w:sz w:val="36"/>
      <w:szCs w:val="36"/>
    </w:rPr>
  </w:style>
  <w:style w:type="character" w:customStyle="1" w:styleId="50">
    <w:name w:val="標題 5 字元"/>
    <w:basedOn w:val="a0"/>
    <w:link w:val="5"/>
    <w:uiPriority w:val="9"/>
    <w:rsid w:val="003164F0"/>
    <w:rPr>
      <w:rFonts w:asciiTheme="majorHAnsi" w:eastAsiaTheme="majorEastAsia" w:hAnsiTheme="majorHAnsi" w:cstheme="majorBidi"/>
      <w:b/>
      <w:bCs/>
      <w:sz w:val="36"/>
      <w:szCs w:val="36"/>
    </w:rPr>
  </w:style>
  <w:style w:type="paragraph" w:styleId="6">
    <w:name w:val="toc 6"/>
    <w:basedOn w:val="a"/>
    <w:next w:val="a"/>
    <w:autoRedefine/>
    <w:uiPriority w:val="39"/>
    <w:semiHidden/>
    <w:unhideWhenUsed/>
    <w:rsid w:val="0019275E"/>
    <w:pPr>
      <w:ind w:leftChars="1000" w:left="2400"/>
    </w:pPr>
  </w:style>
  <w:style w:type="paragraph" w:styleId="af">
    <w:name w:val="footnote text"/>
    <w:basedOn w:val="a"/>
    <w:link w:val="af0"/>
    <w:uiPriority w:val="99"/>
    <w:unhideWhenUsed/>
    <w:rsid w:val="006F1B46"/>
    <w:pPr>
      <w:snapToGrid w:val="0"/>
    </w:pPr>
    <w:rPr>
      <w:sz w:val="20"/>
      <w:szCs w:val="20"/>
    </w:rPr>
  </w:style>
  <w:style w:type="character" w:customStyle="1" w:styleId="af0">
    <w:name w:val="註腳文字 字元"/>
    <w:basedOn w:val="a0"/>
    <w:link w:val="af"/>
    <w:uiPriority w:val="99"/>
    <w:rsid w:val="006F1B46"/>
    <w:rPr>
      <w:rFonts w:eastAsia="標楷體"/>
      <w:sz w:val="20"/>
      <w:szCs w:val="20"/>
    </w:rPr>
  </w:style>
  <w:style w:type="character" w:styleId="af1">
    <w:name w:val="footnote reference"/>
    <w:basedOn w:val="a0"/>
    <w:uiPriority w:val="99"/>
    <w:semiHidden/>
    <w:unhideWhenUsed/>
    <w:rsid w:val="006F1B46"/>
    <w:rPr>
      <w:vertAlign w:val="superscript"/>
    </w:rPr>
  </w:style>
  <w:style w:type="paragraph" w:styleId="af2">
    <w:name w:val="List Paragraph"/>
    <w:basedOn w:val="a"/>
    <w:uiPriority w:val="34"/>
    <w:qFormat/>
    <w:rsid w:val="00F122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5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EA7F-7B06-4ABE-AA94-8B91956B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knuuser</cp:lastModifiedBy>
  <cp:revision>2</cp:revision>
  <cp:lastPrinted>2015-12-18T03:58:00Z</cp:lastPrinted>
  <dcterms:created xsi:type="dcterms:W3CDTF">2015-12-18T03:59:00Z</dcterms:created>
  <dcterms:modified xsi:type="dcterms:W3CDTF">2015-12-18T03:59:00Z</dcterms:modified>
</cp:coreProperties>
</file>